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8.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5"/>
        <w:gridCol w:w="149"/>
        <w:gridCol w:w="1693"/>
        <w:gridCol w:w="567"/>
        <w:gridCol w:w="551"/>
        <w:gridCol w:w="725"/>
        <w:gridCol w:w="1843"/>
        <w:gridCol w:w="1938"/>
      </w:tblGrid>
      <w:tr w14:paraId="62C91E01" w14:textId="77777777" w:rsidTr="00692FE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92"/>
        </w:trPr>
        <w:tc>
          <w:tcPr>
            <w:tcW w:w="1694" w:type="dxa"/>
            <w:gridSpan w:val="2"/>
            <w:tcBorders>
              <w:top w:val="single" w:sz="12" w:space="0" w:color="000000"/>
              <w:left w:val="single" w:sz="12" w:space="0" w:color="000000"/>
              <w:bottom w:val="single" w:sz="12" w:space="0" w:color="000000"/>
            </w:tcBorders>
            <w:shd w:val="clear" w:color="auto" w:fill="D9D9D9" w:themeFill="background1" w:themeFillShade="D9"/>
            <w:vAlign w:val="center"/>
          </w:tcPr>
          <w:p w:rsidR="001C4870" w:rsidRPr="00D63461" w:rsidP="00B306BE" w14:paraId="5DB9196D" w14:textId="77777777">
            <w:pPr>
              <w:spacing w:before="60" w:after="60"/>
              <w:rPr>
                <w:rFonts w:cs="Times New Roman"/>
                <w:b/>
                <w:sz w:val="16"/>
                <w:szCs w:val="16"/>
              </w:rPr>
            </w:pPr>
            <w:r w:rsidRPr="00D63461">
              <w:rPr>
                <w:rFonts w:cs="Times New Roman"/>
                <w:b/>
                <w:sz w:val="16"/>
                <w:szCs w:val="16"/>
              </w:rPr>
              <w:t>1. KDA Reference</w:t>
            </w:r>
          </w:p>
        </w:tc>
        <w:tc>
          <w:tcPr>
            <w:tcW w:w="5379" w:type="dxa"/>
            <w:gridSpan w:val="5"/>
            <w:tcBorders>
              <w:top w:val="single" w:sz="12" w:space="0" w:color="000000"/>
              <w:bottom w:val="single" w:sz="12" w:space="0" w:color="000000"/>
              <w:right w:val="single" w:sz="12" w:space="0" w:color="000000"/>
            </w:tcBorders>
            <w:shd w:val="clear" w:color="auto" w:fill="D9D9D9" w:themeFill="background1" w:themeFillShade="D9"/>
            <w:vAlign w:val="center"/>
          </w:tcPr>
          <w:p w:rsidR="001C4870" w:rsidRPr="00D63461" w:rsidP="00B306BE" w14:paraId="21115154" w14:textId="77777777">
            <w:pPr>
              <w:spacing w:before="60" w:after="60"/>
              <w:rPr>
                <w:rFonts w:cs="Times New Roman"/>
                <w:sz w:val="16"/>
                <w:szCs w:val="16"/>
              </w:rPr>
            </w:pPr>
          </w:p>
        </w:tc>
        <w:tc>
          <w:tcPr>
            <w:tcW w:w="1938" w:type="dxa"/>
            <w:vMerge w:val="restart"/>
            <w:tcBorders>
              <w:left w:val="single" w:sz="12" w:space="0" w:color="000000"/>
            </w:tcBorders>
          </w:tcPr>
          <w:p w:rsidR="001C4870" w:rsidRPr="00D63461" w:rsidP="001C4870" w14:paraId="3069B81E" w14:textId="77777777">
            <w:pPr>
              <w:jc w:val="right"/>
              <w:rPr>
                <w:rFonts w:cs="Times New Roman"/>
                <w:noProof/>
                <w:sz w:val="16"/>
                <w:szCs w:val="16"/>
              </w:rPr>
            </w:pPr>
            <w:r w:rsidRPr="00D63461">
              <w:rPr>
                <w:rFonts w:cs="Times New Roman"/>
                <w:noProof/>
                <w:sz w:val="16"/>
                <w:szCs w:val="16"/>
              </w:rPr>
              <w:drawing>
                <wp:anchor distT="0" distB="0" distL="114300" distR="114300" simplePos="0" relativeHeight="251658240" behindDoc="0" locked="0" layoutInCell="1" allowOverlap="1">
                  <wp:simplePos x="0" y="0"/>
                  <wp:positionH relativeFrom="column">
                    <wp:posOffset>133404</wp:posOffset>
                  </wp:positionH>
                  <wp:positionV relativeFrom="paragraph">
                    <wp:posOffset>0</wp:posOffset>
                  </wp:positionV>
                  <wp:extent cx="1024157" cy="1027337"/>
                  <wp:effectExtent l="0" t="0" r="508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4157" cy="1027337"/>
                          </a:xfrm>
                          <a:prstGeom prst="rect">
                            <a:avLst/>
                          </a:prstGeom>
                          <a:noFill/>
                          <a:ln>
                            <a:noFill/>
                          </a:ln>
                        </pic:spPr>
                      </pic:pic>
                    </a:graphicData>
                  </a:graphic>
                </wp:anchor>
              </w:drawing>
            </w:r>
          </w:p>
        </w:tc>
      </w:tr>
      <w:tr w14:paraId="416F849A" w14:textId="77777777" w:rsidTr="0051630F">
        <w:tblPrEx>
          <w:tblW w:w="0" w:type="auto"/>
          <w:tblLook w:val="04A0"/>
        </w:tblPrEx>
        <w:trPr>
          <w:trHeight w:val="94"/>
        </w:trPr>
        <w:tc>
          <w:tcPr>
            <w:tcW w:w="7073" w:type="dxa"/>
            <w:gridSpan w:val="7"/>
            <w:tcBorders>
              <w:top w:val="single" w:sz="12" w:space="0" w:color="000000"/>
              <w:bottom w:val="single" w:sz="12" w:space="0" w:color="000000"/>
            </w:tcBorders>
          </w:tcPr>
          <w:p w:rsidR="00341937" w:rsidRPr="00D63461" w:rsidP="001C4870" w14:paraId="5890F4AA" w14:textId="77777777">
            <w:pPr>
              <w:spacing w:before="60" w:after="60"/>
              <w:rPr>
                <w:rFonts w:cs="Times New Roman"/>
                <w:b/>
                <w:sz w:val="4"/>
                <w:szCs w:val="4"/>
              </w:rPr>
            </w:pPr>
          </w:p>
        </w:tc>
        <w:tc>
          <w:tcPr>
            <w:tcW w:w="1938" w:type="dxa"/>
            <w:vMerge/>
            <w:tcBorders>
              <w:left w:val="nil"/>
            </w:tcBorders>
          </w:tcPr>
          <w:p w:rsidR="00341937" w:rsidRPr="00D63461" w:rsidP="001C4870" w14:paraId="4C06F19A" w14:textId="77777777">
            <w:pPr>
              <w:jc w:val="right"/>
              <w:rPr>
                <w:rFonts w:cs="Times New Roman"/>
                <w:noProof/>
                <w:sz w:val="16"/>
                <w:szCs w:val="16"/>
              </w:rPr>
            </w:pPr>
          </w:p>
        </w:tc>
      </w:tr>
      <w:tr w14:paraId="60ACA135" w14:textId="77777777" w:rsidTr="00120541">
        <w:tblPrEx>
          <w:tblW w:w="0" w:type="auto"/>
          <w:tblLook w:val="04A0"/>
        </w:tblPrEx>
        <w:tc>
          <w:tcPr>
            <w:tcW w:w="3954" w:type="dxa"/>
            <w:gridSpan w:val="4"/>
            <w:tcBorders>
              <w:top w:val="single" w:sz="12" w:space="0" w:color="000000"/>
              <w:left w:val="single" w:sz="12" w:space="0" w:color="000000"/>
              <w:right w:val="single" w:sz="4" w:space="0" w:color="000000"/>
            </w:tcBorders>
          </w:tcPr>
          <w:p w:rsidR="001C4870" w:rsidRPr="00D63461" w:rsidP="001C4870" w14:paraId="6E3ED1BF" w14:textId="77777777">
            <w:pPr>
              <w:spacing w:before="60" w:after="60"/>
              <w:rPr>
                <w:rFonts w:cs="Times New Roman"/>
                <w:b/>
                <w:sz w:val="16"/>
                <w:szCs w:val="16"/>
              </w:rPr>
            </w:pPr>
            <w:r w:rsidRPr="00D63461">
              <w:rPr>
                <w:rFonts w:cs="Times New Roman"/>
                <w:b/>
                <w:sz w:val="16"/>
                <w:szCs w:val="16"/>
              </w:rPr>
              <w:t>2. Contract</w:t>
            </w:r>
            <w:r w:rsidRPr="00D63461" w:rsidR="009C0093">
              <w:rPr>
                <w:rFonts w:cs="Times New Roman"/>
                <w:b/>
                <w:sz w:val="16"/>
                <w:szCs w:val="16"/>
              </w:rPr>
              <w:t>,</w:t>
            </w:r>
            <w:r w:rsidRPr="00D63461">
              <w:rPr>
                <w:rFonts w:cs="Times New Roman"/>
                <w:b/>
                <w:sz w:val="16"/>
                <w:szCs w:val="16"/>
              </w:rPr>
              <w:t xml:space="preserve"> </w:t>
            </w:r>
            <w:r w:rsidRPr="00D63461" w:rsidR="009C0093">
              <w:rPr>
                <w:rFonts w:cs="Times New Roman"/>
                <w:b/>
                <w:sz w:val="16"/>
                <w:szCs w:val="16"/>
              </w:rPr>
              <w:t>or</w:t>
            </w:r>
            <w:r w:rsidRPr="00D63461">
              <w:rPr>
                <w:rFonts w:cs="Times New Roman"/>
                <w:b/>
                <w:sz w:val="16"/>
                <w:szCs w:val="16"/>
              </w:rPr>
              <w:t xml:space="preserve"> Purchase </w:t>
            </w:r>
            <w:r w:rsidRPr="00D63461" w:rsidR="00395A78">
              <w:rPr>
                <w:rFonts w:cs="Times New Roman"/>
                <w:b/>
                <w:sz w:val="16"/>
                <w:szCs w:val="16"/>
              </w:rPr>
              <w:t xml:space="preserve">Order </w:t>
            </w:r>
            <w:r w:rsidRPr="00D63461">
              <w:rPr>
                <w:rFonts w:cs="Times New Roman"/>
                <w:b/>
                <w:sz w:val="16"/>
                <w:szCs w:val="16"/>
              </w:rPr>
              <w:t>Number</w:t>
            </w:r>
          </w:p>
        </w:tc>
        <w:tc>
          <w:tcPr>
            <w:tcW w:w="3119" w:type="dxa"/>
            <w:gridSpan w:val="3"/>
            <w:tcBorders>
              <w:top w:val="single" w:sz="12" w:space="0" w:color="000000"/>
              <w:left w:val="single" w:sz="4" w:space="0" w:color="000000"/>
              <w:right w:val="single" w:sz="12" w:space="0" w:color="000000"/>
            </w:tcBorders>
          </w:tcPr>
          <w:p w:rsidR="001C4870" w:rsidRPr="00D63461" w:rsidP="001C4870" w14:paraId="7B01895D" w14:textId="77777777">
            <w:pPr>
              <w:spacing w:before="60" w:after="60"/>
              <w:rPr>
                <w:rFonts w:cs="Times New Roman"/>
                <w:b/>
                <w:sz w:val="16"/>
                <w:szCs w:val="16"/>
              </w:rPr>
            </w:pPr>
            <w:r w:rsidRPr="00D63461">
              <w:rPr>
                <w:rFonts w:cs="Times New Roman"/>
                <w:b/>
                <w:sz w:val="16"/>
                <w:szCs w:val="16"/>
              </w:rPr>
              <w:t xml:space="preserve">4. </w:t>
            </w:r>
            <w:r w:rsidRPr="00D63461" w:rsidR="008F2C36">
              <w:rPr>
                <w:rFonts w:cs="Times New Roman"/>
                <w:b/>
                <w:sz w:val="16"/>
                <w:szCs w:val="16"/>
              </w:rPr>
              <w:t xml:space="preserve">Type of </w:t>
            </w:r>
            <w:r w:rsidRPr="00D63461" w:rsidR="00120541">
              <w:rPr>
                <w:rFonts w:cs="Times New Roman"/>
                <w:b/>
                <w:sz w:val="16"/>
                <w:szCs w:val="16"/>
              </w:rPr>
              <w:t>R</w:t>
            </w:r>
            <w:r w:rsidRPr="00D63461" w:rsidR="008F2C36">
              <w:rPr>
                <w:rFonts w:cs="Times New Roman"/>
                <w:b/>
                <w:sz w:val="16"/>
                <w:szCs w:val="16"/>
              </w:rPr>
              <w:t>equest</w:t>
            </w:r>
          </w:p>
        </w:tc>
        <w:tc>
          <w:tcPr>
            <w:tcW w:w="1938" w:type="dxa"/>
            <w:vMerge/>
            <w:tcBorders>
              <w:left w:val="single" w:sz="12" w:space="0" w:color="000000"/>
            </w:tcBorders>
          </w:tcPr>
          <w:p w:rsidR="001C4870" w:rsidRPr="00D63461" w:rsidP="001C4870" w14:paraId="04FFB418" w14:textId="77777777">
            <w:pPr>
              <w:jc w:val="right"/>
              <w:rPr>
                <w:rFonts w:cs="Times New Roman"/>
                <w:sz w:val="16"/>
                <w:szCs w:val="16"/>
              </w:rPr>
            </w:pPr>
          </w:p>
        </w:tc>
      </w:tr>
      <w:tr w14:paraId="093AF6E4" w14:textId="77777777" w:rsidTr="00120541">
        <w:tblPrEx>
          <w:tblW w:w="0" w:type="auto"/>
          <w:tblLook w:val="04A0"/>
        </w:tblPrEx>
        <w:tc>
          <w:tcPr>
            <w:tcW w:w="3954" w:type="dxa"/>
            <w:gridSpan w:val="4"/>
            <w:tcBorders>
              <w:left w:val="single" w:sz="12" w:space="0" w:color="000000"/>
              <w:bottom w:val="single" w:sz="4" w:space="0" w:color="000000"/>
              <w:right w:val="single" w:sz="4" w:space="0" w:color="000000"/>
            </w:tcBorders>
          </w:tcPr>
          <w:p w:rsidR="001C4870" w:rsidRPr="00D63461" w:rsidP="001C4870" w14:paraId="59B159B3" w14:textId="77777777">
            <w:pPr>
              <w:spacing w:before="60" w:after="60"/>
              <w:rPr>
                <w:rFonts w:cs="Times New Roman"/>
                <w:sz w:val="16"/>
                <w:szCs w:val="16"/>
              </w:rPr>
            </w:pPr>
          </w:p>
        </w:tc>
        <w:tc>
          <w:tcPr>
            <w:tcW w:w="3119" w:type="dxa"/>
            <w:gridSpan w:val="3"/>
            <w:vMerge w:val="restart"/>
            <w:tcBorders>
              <w:left w:val="single" w:sz="4" w:space="0" w:color="000000"/>
              <w:right w:val="single" w:sz="12" w:space="0" w:color="000000"/>
            </w:tcBorders>
            <w:vAlign w:val="center"/>
          </w:tcPr>
          <w:p w:rsidR="001C4870" w:rsidRPr="00D63461" w:rsidP="001C4870" w14:paraId="03CB1401" w14:textId="77777777">
            <w:pPr>
              <w:spacing w:before="20" w:after="20"/>
              <w:rPr>
                <w:rFonts w:cs="Times New Roman"/>
                <w:sz w:val="16"/>
                <w:szCs w:val="16"/>
              </w:rPr>
            </w:pPr>
            <w:r w:rsidRPr="00D63461">
              <w:rPr>
                <w:rFonts w:cs="Times New Roman"/>
                <w:sz w:val="16"/>
                <w:szCs w:val="16"/>
              </w:rPr>
              <w:t xml:space="preserve">  </w:t>
            </w:r>
            <w:sdt>
              <w:sdtPr>
                <w:rPr>
                  <w:rFonts w:cs="Times New Roman"/>
                  <w:sz w:val="16"/>
                  <w:szCs w:val="16"/>
                </w:rPr>
                <w:id w:val="1076635706"/>
                <w14:checkbox>
                  <w14:checked w14:val="0"/>
                  <w14:checkedState w14:val="2612" w14:font="MS Gothic"/>
                  <w14:uncheckedState w14:val="2610" w14:font="MS Gothic"/>
                </w14:checkbox>
              </w:sdtPr>
              <w:sdtContent>
                <w:r w:rsidRPr="00D63461" w:rsidR="00B85CA4">
                  <w:rPr>
                    <w:rFonts w:ascii="MS Gothic" w:eastAsia="MS Gothic" w:hAnsi="MS Gothic" w:cs="MS Gothic" w:hint="eastAsia"/>
                    <w:sz w:val="16"/>
                    <w:szCs w:val="16"/>
                  </w:rPr>
                  <w:t>☐</w:t>
                </w:r>
              </w:sdtContent>
            </w:sdt>
            <w:r w:rsidRPr="00D63461">
              <w:rPr>
                <w:rFonts w:cs="Times New Roman"/>
                <w:sz w:val="16"/>
                <w:szCs w:val="16"/>
              </w:rPr>
              <w:t xml:space="preserve">  Change of Contract</w:t>
            </w:r>
          </w:p>
          <w:p w:rsidR="001C4870" w:rsidRPr="00D63461" w:rsidP="001C4870" w14:paraId="20CB1407" w14:textId="77777777">
            <w:pPr>
              <w:spacing w:before="20" w:after="20"/>
              <w:rPr>
                <w:rFonts w:cs="Times New Roman"/>
                <w:sz w:val="16"/>
                <w:szCs w:val="16"/>
              </w:rPr>
            </w:pPr>
            <w:r w:rsidRPr="00D63461">
              <w:rPr>
                <w:rFonts w:cs="Times New Roman"/>
                <w:sz w:val="16"/>
                <w:szCs w:val="16"/>
              </w:rPr>
              <w:t xml:space="preserve">  </w:t>
            </w:r>
            <w:sdt>
              <w:sdtPr>
                <w:rPr>
                  <w:rFonts w:cs="Times New Roman"/>
                  <w:sz w:val="16"/>
                  <w:szCs w:val="16"/>
                </w:rPr>
                <w:id w:val="1311824229"/>
                <w14:checkbox>
                  <w14:checked w14:val="0"/>
                  <w14:checkedState w14:val="2612" w14:font="MS Gothic"/>
                  <w14:uncheckedState w14:val="2610" w14:font="MS Gothic"/>
                </w14:checkbox>
              </w:sdtPr>
              <w:sdtContent>
                <w:r w:rsidRPr="00D63461">
                  <w:rPr>
                    <w:rFonts w:ascii="MS Gothic" w:eastAsia="MS Gothic" w:hAnsi="MS Gothic" w:cs="MS Gothic" w:hint="eastAsia"/>
                    <w:sz w:val="16"/>
                    <w:szCs w:val="16"/>
                  </w:rPr>
                  <w:t>☐</w:t>
                </w:r>
              </w:sdtContent>
            </w:sdt>
            <w:r w:rsidRPr="00D63461">
              <w:rPr>
                <w:rFonts w:cs="Times New Roman"/>
                <w:sz w:val="16"/>
                <w:szCs w:val="16"/>
              </w:rPr>
              <w:t xml:space="preserve">  Engineering Change Request</w:t>
            </w:r>
          </w:p>
          <w:p w:rsidR="001C4870" w:rsidRPr="00D63461" w:rsidP="001C4870" w14:paraId="29CC03B8" w14:textId="77777777">
            <w:pPr>
              <w:spacing w:before="20" w:after="20"/>
              <w:rPr>
                <w:rFonts w:cs="Times New Roman"/>
                <w:sz w:val="16"/>
                <w:szCs w:val="16"/>
              </w:rPr>
            </w:pPr>
            <w:r w:rsidRPr="00D63461">
              <w:rPr>
                <w:rFonts w:cs="Times New Roman"/>
                <w:sz w:val="16"/>
                <w:szCs w:val="16"/>
              </w:rPr>
              <w:t xml:space="preserve">  </w:t>
            </w:r>
            <w:sdt>
              <w:sdtPr>
                <w:rPr>
                  <w:rFonts w:cs="Times New Roman"/>
                  <w:sz w:val="16"/>
                  <w:szCs w:val="16"/>
                </w:rPr>
                <w:id w:val="1950583330"/>
                <w14:checkbox>
                  <w14:checked w14:val="0"/>
                  <w14:checkedState w14:val="2612" w14:font="MS Gothic"/>
                  <w14:uncheckedState w14:val="2610" w14:font="MS Gothic"/>
                </w14:checkbox>
              </w:sdtPr>
              <w:sdtContent>
                <w:r w:rsidRPr="00D63461" w:rsidR="001E59C0">
                  <w:rPr>
                    <w:rFonts w:ascii="MS Gothic" w:eastAsia="MS Gothic" w:hAnsi="MS Gothic" w:cs="MS Gothic" w:hint="eastAsia"/>
                    <w:sz w:val="16"/>
                    <w:szCs w:val="16"/>
                  </w:rPr>
                  <w:t>☐</w:t>
                </w:r>
              </w:sdtContent>
            </w:sdt>
            <w:r w:rsidRPr="00D63461">
              <w:rPr>
                <w:rFonts w:cs="Times New Roman"/>
                <w:sz w:val="16"/>
                <w:szCs w:val="16"/>
              </w:rPr>
              <w:t xml:space="preserve">  </w:t>
            </w:r>
            <w:r w:rsidRPr="00D63461" w:rsidR="00CA29D9">
              <w:rPr>
                <w:rFonts w:cs="Times New Roman"/>
                <w:sz w:val="16"/>
                <w:szCs w:val="16"/>
              </w:rPr>
              <w:t>Nonconformance</w:t>
            </w:r>
          </w:p>
          <w:p w:rsidR="001C4870" w:rsidRPr="00D63461" w:rsidP="001C4870" w14:paraId="12B78602" w14:textId="77777777">
            <w:pPr>
              <w:spacing w:before="20" w:after="20"/>
              <w:rPr>
                <w:rFonts w:cs="Times New Roman"/>
                <w:b/>
                <w:sz w:val="16"/>
                <w:szCs w:val="16"/>
              </w:rPr>
            </w:pPr>
            <w:r w:rsidRPr="00D63461">
              <w:rPr>
                <w:rFonts w:cs="Times New Roman"/>
                <w:sz w:val="16"/>
                <w:szCs w:val="16"/>
              </w:rPr>
              <w:t xml:space="preserve">  </w:t>
            </w:r>
            <w:sdt>
              <w:sdtPr>
                <w:rPr>
                  <w:rFonts w:cs="Times New Roman"/>
                  <w:sz w:val="16"/>
                  <w:szCs w:val="16"/>
                </w:rPr>
                <w:id w:val="-315041054"/>
                <w14:checkbox>
                  <w14:checked w14:val="0"/>
                  <w14:checkedState w14:val="2612" w14:font="MS Gothic"/>
                  <w14:uncheckedState w14:val="2610" w14:font="MS Gothic"/>
                </w14:checkbox>
              </w:sdtPr>
              <w:sdtContent>
                <w:r w:rsidRPr="00D63461" w:rsidR="00CA29D9">
                  <w:rPr>
                    <w:rFonts w:ascii="MS Gothic" w:eastAsia="MS Gothic" w:hAnsi="MS Gothic" w:cs="MS Gothic" w:hint="eastAsia"/>
                    <w:sz w:val="16"/>
                    <w:szCs w:val="16"/>
                  </w:rPr>
                  <w:t>☐</w:t>
                </w:r>
              </w:sdtContent>
            </w:sdt>
            <w:r w:rsidRPr="00D63461">
              <w:rPr>
                <w:rFonts w:cs="Times New Roman"/>
                <w:sz w:val="16"/>
                <w:szCs w:val="16"/>
              </w:rPr>
              <w:t xml:space="preserve">  Last Time Buy</w:t>
            </w:r>
            <w:r w:rsidRPr="00D63461" w:rsidR="00CA29D9">
              <w:rPr>
                <w:rFonts w:cs="Times New Roman"/>
                <w:sz w:val="16"/>
                <w:szCs w:val="16"/>
              </w:rPr>
              <w:t xml:space="preserve"> / </w:t>
            </w:r>
            <w:r w:rsidRPr="00D63461" w:rsidR="00115D81">
              <w:rPr>
                <w:rFonts w:cs="Times New Roman"/>
                <w:sz w:val="16"/>
                <w:szCs w:val="16"/>
              </w:rPr>
              <w:t>O</w:t>
            </w:r>
            <w:r w:rsidRPr="00D63461" w:rsidR="00CA29D9">
              <w:rPr>
                <w:rFonts w:cs="Times New Roman"/>
                <w:sz w:val="16"/>
                <w:szCs w:val="16"/>
              </w:rPr>
              <w:t>bsolete</w:t>
            </w:r>
          </w:p>
        </w:tc>
        <w:tc>
          <w:tcPr>
            <w:tcW w:w="1938" w:type="dxa"/>
            <w:vMerge/>
            <w:tcBorders>
              <w:left w:val="single" w:sz="12" w:space="0" w:color="000000"/>
            </w:tcBorders>
          </w:tcPr>
          <w:p w:rsidR="001C4870" w:rsidRPr="00D63461" w:rsidP="001C4870" w14:paraId="259CBE3D" w14:textId="77777777">
            <w:pPr>
              <w:spacing w:before="60" w:after="60"/>
              <w:rPr>
                <w:rFonts w:cs="Times New Roman"/>
                <w:sz w:val="16"/>
                <w:szCs w:val="16"/>
              </w:rPr>
            </w:pPr>
          </w:p>
        </w:tc>
      </w:tr>
      <w:tr w14:paraId="602B591F" w14:textId="77777777" w:rsidTr="00120541">
        <w:tblPrEx>
          <w:tblW w:w="0" w:type="auto"/>
          <w:tblLook w:val="04A0"/>
        </w:tblPrEx>
        <w:tc>
          <w:tcPr>
            <w:tcW w:w="3954" w:type="dxa"/>
            <w:gridSpan w:val="4"/>
            <w:tcBorders>
              <w:top w:val="single" w:sz="4" w:space="0" w:color="000000"/>
              <w:left w:val="single" w:sz="12" w:space="0" w:color="000000"/>
              <w:right w:val="single" w:sz="4" w:space="0" w:color="000000"/>
            </w:tcBorders>
          </w:tcPr>
          <w:p w:rsidR="001C4870" w:rsidRPr="00D63461" w:rsidP="001C4870" w14:paraId="361E3C4E" w14:textId="77777777">
            <w:pPr>
              <w:spacing w:before="60" w:after="60"/>
              <w:rPr>
                <w:rFonts w:cs="Times New Roman"/>
                <w:b/>
                <w:sz w:val="16"/>
                <w:szCs w:val="16"/>
              </w:rPr>
            </w:pPr>
            <w:r w:rsidRPr="00D63461">
              <w:rPr>
                <w:rFonts w:cs="Times New Roman"/>
                <w:b/>
                <w:sz w:val="16"/>
                <w:szCs w:val="16"/>
              </w:rPr>
              <w:t>3. Request Number</w:t>
            </w:r>
          </w:p>
        </w:tc>
        <w:tc>
          <w:tcPr>
            <w:tcW w:w="3119" w:type="dxa"/>
            <w:gridSpan w:val="3"/>
            <w:vMerge/>
            <w:tcBorders>
              <w:left w:val="single" w:sz="4" w:space="0" w:color="000000"/>
              <w:right w:val="single" w:sz="12" w:space="0" w:color="000000"/>
            </w:tcBorders>
          </w:tcPr>
          <w:p w:rsidR="001C4870" w:rsidRPr="00D63461" w:rsidP="001C4870" w14:paraId="40FC4E02" w14:textId="77777777">
            <w:pPr>
              <w:spacing w:before="60" w:after="60"/>
              <w:rPr>
                <w:rFonts w:cs="Times New Roman"/>
                <w:sz w:val="16"/>
                <w:szCs w:val="16"/>
              </w:rPr>
            </w:pPr>
          </w:p>
        </w:tc>
        <w:tc>
          <w:tcPr>
            <w:tcW w:w="1938" w:type="dxa"/>
            <w:vMerge/>
            <w:tcBorders>
              <w:left w:val="single" w:sz="12" w:space="0" w:color="000000"/>
            </w:tcBorders>
          </w:tcPr>
          <w:p w:rsidR="001C4870" w:rsidRPr="00D63461" w:rsidP="001C4870" w14:paraId="2A497C1E" w14:textId="77777777">
            <w:pPr>
              <w:spacing w:before="60" w:after="60"/>
              <w:rPr>
                <w:rFonts w:cs="Times New Roman"/>
                <w:sz w:val="16"/>
                <w:szCs w:val="16"/>
              </w:rPr>
            </w:pPr>
          </w:p>
        </w:tc>
      </w:tr>
      <w:tr w14:paraId="440CF19F" w14:textId="77777777" w:rsidTr="00120541">
        <w:tblPrEx>
          <w:tblW w:w="0" w:type="auto"/>
          <w:tblLook w:val="04A0"/>
        </w:tblPrEx>
        <w:tc>
          <w:tcPr>
            <w:tcW w:w="3954" w:type="dxa"/>
            <w:gridSpan w:val="4"/>
            <w:tcBorders>
              <w:left w:val="single" w:sz="12" w:space="0" w:color="000000"/>
              <w:bottom w:val="single" w:sz="4" w:space="0" w:color="000000"/>
              <w:right w:val="single" w:sz="4" w:space="0" w:color="000000"/>
            </w:tcBorders>
          </w:tcPr>
          <w:p w:rsidR="001C4870" w:rsidRPr="00D63461" w:rsidP="001C4870" w14:paraId="7A06EC60" w14:textId="77777777">
            <w:pPr>
              <w:spacing w:before="60" w:after="60"/>
              <w:rPr>
                <w:rFonts w:cs="Times New Roman"/>
                <w:sz w:val="16"/>
                <w:szCs w:val="16"/>
              </w:rPr>
            </w:pPr>
          </w:p>
        </w:tc>
        <w:tc>
          <w:tcPr>
            <w:tcW w:w="3119" w:type="dxa"/>
            <w:gridSpan w:val="3"/>
            <w:vMerge/>
            <w:tcBorders>
              <w:left w:val="single" w:sz="4" w:space="0" w:color="000000"/>
              <w:bottom w:val="single" w:sz="4" w:space="0" w:color="000000"/>
              <w:right w:val="single" w:sz="12" w:space="0" w:color="000000"/>
            </w:tcBorders>
          </w:tcPr>
          <w:p w:rsidR="001C4870" w:rsidRPr="00D63461" w:rsidP="001C4870" w14:paraId="76A71136" w14:textId="77777777">
            <w:pPr>
              <w:spacing w:before="60" w:after="60"/>
              <w:rPr>
                <w:rFonts w:cs="Times New Roman"/>
                <w:sz w:val="16"/>
                <w:szCs w:val="16"/>
              </w:rPr>
            </w:pPr>
          </w:p>
        </w:tc>
        <w:tc>
          <w:tcPr>
            <w:tcW w:w="1938" w:type="dxa"/>
            <w:vMerge/>
            <w:tcBorders>
              <w:left w:val="single" w:sz="12" w:space="0" w:color="000000"/>
              <w:bottom w:val="single" w:sz="12" w:space="0" w:color="000000"/>
            </w:tcBorders>
          </w:tcPr>
          <w:p w:rsidR="001C4870" w:rsidRPr="00D63461" w:rsidP="001C4870" w14:paraId="024C4C04" w14:textId="77777777">
            <w:pPr>
              <w:spacing w:before="60" w:after="60"/>
              <w:rPr>
                <w:rFonts w:cs="Times New Roman"/>
                <w:sz w:val="16"/>
                <w:szCs w:val="16"/>
              </w:rPr>
            </w:pPr>
          </w:p>
        </w:tc>
      </w:tr>
      <w:tr w14:paraId="04A8CE3E" w14:textId="77777777" w:rsidTr="00120541">
        <w:tblPrEx>
          <w:tblW w:w="0" w:type="auto"/>
          <w:tblLook w:val="04A0"/>
        </w:tblPrEx>
        <w:tc>
          <w:tcPr>
            <w:tcW w:w="3954" w:type="dxa"/>
            <w:gridSpan w:val="4"/>
            <w:tcBorders>
              <w:left w:val="single" w:sz="12" w:space="0" w:color="000000"/>
              <w:right w:val="single" w:sz="4" w:space="0" w:color="000000"/>
            </w:tcBorders>
          </w:tcPr>
          <w:p w:rsidR="00120541" w:rsidRPr="00D63461" w:rsidP="001C4870" w14:paraId="3F9E3522" w14:textId="77777777">
            <w:pPr>
              <w:spacing w:before="60" w:after="60"/>
              <w:rPr>
                <w:rFonts w:cs="Times New Roman"/>
                <w:b/>
                <w:sz w:val="16"/>
                <w:szCs w:val="16"/>
              </w:rPr>
            </w:pPr>
            <w:r w:rsidRPr="00D63461">
              <w:rPr>
                <w:rFonts w:cs="Times New Roman"/>
                <w:b/>
                <w:sz w:val="16"/>
                <w:szCs w:val="16"/>
              </w:rPr>
              <w:t>5. Part Number Affected with Revision</w:t>
            </w:r>
          </w:p>
        </w:tc>
        <w:tc>
          <w:tcPr>
            <w:tcW w:w="3119" w:type="dxa"/>
            <w:gridSpan w:val="3"/>
            <w:tcBorders>
              <w:left w:val="single" w:sz="4" w:space="0" w:color="000000"/>
              <w:right w:val="single" w:sz="4" w:space="0" w:color="auto"/>
            </w:tcBorders>
          </w:tcPr>
          <w:p w:rsidR="00120541" w:rsidRPr="00D63461" w:rsidP="001C4870" w14:paraId="33693810" w14:textId="77777777">
            <w:pPr>
              <w:spacing w:before="60" w:after="60"/>
              <w:rPr>
                <w:rFonts w:cs="Times New Roman"/>
                <w:b/>
                <w:sz w:val="16"/>
                <w:szCs w:val="16"/>
              </w:rPr>
            </w:pPr>
            <w:r w:rsidRPr="00D63461">
              <w:rPr>
                <w:rFonts w:cs="Times New Roman"/>
                <w:b/>
                <w:sz w:val="16"/>
                <w:szCs w:val="16"/>
              </w:rPr>
              <w:t>6. Units Involved (Serial- / Batch number)</w:t>
            </w:r>
          </w:p>
        </w:tc>
        <w:tc>
          <w:tcPr>
            <w:tcW w:w="1938" w:type="dxa"/>
            <w:tcBorders>
              <w:top w:val="single" w:sz="12" w:space="0" w:color="000000"/>
              <w:left w:val="single" w:sz="4" w:space="0" w:color="auto"/>
              <w:right w:val="single" w:sz="12" w:space="0" w:color="000000"/>
            </w:tcBorders>
          </w:tcPr>
          <w:p w:rsidR="00120541" w:rsidRPr="00D63461" w:rsidP="001C4870" w14:paraId="66988810" w14:textId="77777777">
            <w:pPr>
              <w:spacing w:before="60" w:after="60"/>
              <w:rPr>
                <w:rFonts w:cs="Times New Roman"/>
                <w:b/>
                <w:sz w:val="16"/>
                <w:szCs w:val="16"/>
              </w:rPr>
            </w:pPr>
            <w:r w:rsidRPr="00D63461">
              <w:rPr>
                <w:rFonts w:cs="Times New Roman"/>
                <w:b/>
                <w:sz w:val="16"/>
                <w:szCs w:val="16"/>
              </w:rPr>
              <w:t>7. Number of Units</w:t>
            </w:r>
          </w:p>
        </w:tc>
      </w:tr>
      <w:tr w14:paraId="0F6AA213" w14:textId="77777777" w:rsidTr="00120541">
        <w:tblPrEx>
          <w:tblW w:w="0" w:type="auto"/>
          <w:tblLook w:val="04A0"/>
        </w:tblPrEx>
        <w:tc>
          <w:tcPr>
            <w:tcW w:w="3954" w:type="dxa"/>
            <w:gridSpan w:val="4"/>
            <w:tcBorders>
              <w:left w:val="single" w:sz="12" w:space="0" w:color="000000"/>
              <w:bottom w:val="single" w:sz="4" w:space="0" w:color="000000"/>
              <w:right w:val="single" w:sz="4" w:space="0" w:color="000000"/>
            </w:tcBorders>
          </w:tcPr>
          <w:p w:rsidR="00120541" w:rsidRPr="00D63461" w:rsidP="001C4870" w14:paraId="5AFCE0BC" w14:textId="77777777">
            <w:pPr>
              <w:spacing w:before="60" w:after="60"/>
              <w:rPr>
                <w:rFonts w:cs="Times New Roman"/>
                <w:sz w:val="16"/>
                <w:szCs w:val="16"/>
              </w:rPr>
            </w:pPr>
          </w:p>
        </w:tc>
        <w:tc>
          <w:tcPr>
            <w:tcW w:w="3119" w:type="dxa"/>
            <w:gridSpan w:val="3"/>
            <w:tcBorders>
              <w:left w:val="single" w:sz="4" w:space="0" w:color="000000"/>
              <w:bottom w:val="single" w:sz="4" w:space="0" w:color="000000"/>
              <w:right w:val="single" w:sz="4" w:space="0" w:color="auto"/>
            </w:tcBorders>
          </w:tcPr>
          <w:p w:rsidR="00120541" w:rsidRPr="00D63461" w:rsidP="001C4870" w14:paraId="32467FB0" w14:textId="77777777">
            <w:pPr>
              <w:spacing w:before="60" w:after="60"/>
              <w:rPr>
                <w:rFonts w:cs="Times New Roman"/>
                <w:sz w:val="16"/>
                <w:szCs w:val="16"/>
              </w:rPr>
            </w:pPr>
          </w:p>
        </w:tc>
        <w:tc>
          <w:tcPr>
            <w:tcW w:w="1938" w:type="dxa"/>
            <w:tcBorders>
              <w:left w:val="single" w:sz="4" w:space="0" w:color="auto"/>
              <w:bottom w:val="single" w:sz="4" w:space="0" w:color="000000"/>
              <w:right w:val="single" w:sz="12" w:space="0" w:color="000000"/>
            </w:tcBorders>
          </w:tcPr>
          <w:p w:rsidR="00120541" w:rsidRPr="00D63461" w:rsidP="001C4870" w14:paraId="559D5249" w14:textId="77777777">
            <w:pPr>
              <w:spacing w:before="60" w:after="60"/>
              <w:rPr>
                <w:rFonts w:cs="Times New Roman"/>
                <w:sz w:val="16"/>
                <w:szCs w:val="16"/>
              </w:rPr>
            </w:pPr>
          </w:p>
        </w:tc>
      </w:tr>
      <w:tr w14:paraId="7104A719" w14:textId="77777777" w:rsidTr="0051630F">
        <w:tblPrEx>
          <w:tblW w:w="0" w:type="auto"/>
          <w:tblLook w:val="04A0"/>
        </w:tblPrEx>
        <w:tc>
          <w:tcPr>
            <w:tcW w:w="9011" w:type="dxa"/>
            <w:gridSpan w:val="8"/>
            <w:tcBorders>
              <w:left w:val="single" w:sz="12" w:space="0" w:color="000000"/>
              <w:right w:val="single" w:sz="12" w:space="0" w:color="000000"/>
            </w:tcBorders>
          </w:tcPr>
          <w:p w:rsidR="004719BE" w:rsidRPr="00D63461" w:rsidP="001C4870" w14:paraId="08D8676E" w14:textId="77777777">
            <w:pPr>
              <w:spacing w:before="60" w:after="60"/>
              <w:rPr>
                <w:rFonts w:cs="Times New Roman"/>
                <w:b/>
                <w:sz w:val="16"/>
                <w:szCs w:val="16"/>
              </w:rPr>
            </w:pPr>
            <w:r w:rsidRPr="00D63461">
              <w:rPr>
                <w:rFonts w:cs="Times New Roman"/>
                <w:b/>
                <w:sz w:val="16"/>
                <w:szCs w:val="16"/>
              </w:rPr>
              <w:t>8. Reference to Technical Requirements, Specifications, Drawing, Data with Revision etc.</w:t>
            </w:r>
          </w:p>
        </w:tc>
      </w:tr>
      <w:tr w14:paraId="2E826669" w14:textId="77777777" w:rsidTr="008750BF">
        <w:tblPrEx>
          <w:tblW w:w="0" w:type="auto"/>
          <w:tblLook w:val="04A0"/>
        </w:tblPrEx>
        <w:trPr>
          <w:trHeight w:val="993"/>
        </w:trPr>
        <w:tc>
          <w:tcPr>
            <w:tcW w:w="9011" w:type="dxa"/>
            <w:gridSpan w:val="8"/>
            <w:tcBorders>
              <w:left w:val="single" w:sz="12" w:space="0" w:color="000000"/>
              <w:bottom w:val="single" w:sz="4" w:space="0" w:color="000000"/>
              <w:right w:val="single" w:sz="12" w:space="0" w:color="000000"/>
            </w:tcBorders>
          </w:tcPr>
          <w:p w:rsidR="004719BE" w:rsidRPr="00D63461" w:rsidP="001C4870" w14:paraId="5A8B5681" w14:textId="77777777">
            <w:pPr>
              <w:spacing w:before="60" w:after="60"/>
              <w:rPr>
                <w:rFonts w:cs="Times New Roman"/>
                <w:sz w:val="16"/>
                <w:szCs w:val="16"/>
              </w:rPr>
            </w:pPr>
          </w:p>
        </w:tc>
      </w:tr>
      <w:tr w14:paraId="13AE0B64" w14:textId="77777777" w:rsidTr="00FC1C96">
        <w:tblPrEx>
          <w:tblW w:w="0" w:type="auto"/>
          <w:tblLook w:val="04A0"/>
        </w:tblPrEx>
        <w:tc>
          <w:tcPr>
            <w:tcW w:w="9011" w:type="dxa"/>
            <w:gridSpan w:val="8"/>
            <w:tcBorders>
              <w:top w:val="single" w:sz="4" w:space="0" w:color="000000"/>
              <w:left w:val="single" w:sz="12" w:space="0" w:color="000000"/>
              <w:right w:val="single" w:sz="12" w:space="0" w:color="000000"/>
            </w:tcBorders>
          </w:tcPr>
          <w:p w:rsidR="00120541" w:rsidRPr="00D63461" w:rsidP="001C4870" w14:paraId="5B9F91ED" w14:textId="77777777">
            <w:pPr>
              <w:spacing w:before="60" w:after="60"/>
              <w:rPr>
                <w:rFonts w:cs="Times New Roman"/>
                <w:b/>
                <w:strike/>
                <w:color w:val="FF0000"/>
                <w:sz w:val="16"/>
                <w:szCs w:val="16"/>
              </w:rPr>
            </w:pPr>
            <w:r w:rsidRPr="00D63461">
              <w:rPr>
                <w:rFonts w:cs="Times New Roman"/>
                <w:b/>
                <w:sz w:val="16"/>
                <w:szCs w:val="16"/>
              </w:rPr>
              <w:t>9. Description of Request</w:t>
            </w:r>
          </w:p>
        </w:tc>
      </w:tr>
      <w:tr w14:paraId="3644CEA8" w14:textId="77777777" w:rsidTr="0051630F">
        <w:tblPrEx>
          <w:tblW w:w="0" w:type="auto"/>
          <w:tblLook w:val="04A0"/>
        </w:tblPrEx>
        <w:trPr>
          <w:trHeight w:val="1510"/>
        </w:trPr>
        <w:tc>
          <w:tcPr>
            <w:tcW w:w="9011" w:type="dxa"/>
            <w:gridSpan w:val="8"/>
            <w:tcBorders>
              <w:left w:val="single" w:sz="12" w:space="0" w:color="000000"/>
              <w:bottom w:val="single" w:sz="4" w:space="0" w:color="000000"/>
              <w:right w:val="single" w:sz="12" w:space="0" w:color="000000"/>
            </w:tcBorders>
          </w:tcPr>
          <w:p w:rsidR="004719BE" w:rsidRPr="00D63461" w:rsidP="001C4870" w14:paraId="16F7AA16" w14:textId="77777777">
            <w:pPr>
              <w:spacing w:before="60" w:after="60"/>
              <w:rPr>
                <w:rFonts w:cs="Times New Roman"/>
                <w:sz w:val="16"/>
                <w:szCs w:val="16"/>
              </w:rPr>
            </w:pPr>
          </w:p>
        </w:tc>
      </w:tr>
      <w:tr w14:paraId="7709E6A1" w14:textId="77777777" w:rsidTr="0051630F">
        <w:tblPrEx>
          <w:tblW w:w="0" w:type="auto"/>
          <w:tblLook w:val="04A0"/>
        </w:tblPrEx>
        <w:tc>
          <w:tcPr>
            <w:tcW w:w="4505" w:type="dxa"/>
            <w:gridSpan w:val="5"/>
            <w:tcBorders>
              <w:top w:val="single" w:sz="4" w:space="0" w:color="000000"/>
              <w:left w:val="single" w:sz="12" w:space="0" w:color="000000"/>
              <w:right w:val="single" w:sz="4" w:space="0" w:color="000000"/>
            </w:tcBorders>
          </w:tcPr>
          <w:p w:rsidR="004719BE" w:rsidRPr="00D63461" w:rsidP="001C4870" w14:paraId="08B8D382" w14:textId="77777777">
            <w:pPr>
              <w:spacing w:before="60" w:after="60"/>
              <w:rPr>
                <w:rFonts w:cs="Times New Roman"/>
                <w:b/>
                <w:sz w:val="16"/>
                <w:szCs w:val="16"/>
              </w:rPr>
            </w:pPr>
            <w:r w:rsidRPr="00D63461">
              <w:rPr>
                <w:rFonts w:cs="Times New Roman"/>
                <w:b/>
                <w:sz w:val="16"/>
                <w:szCs w:val="16"/>
              </w:rPr>
              <w:t>10. Reason for Request</w:t>
            </w:r>
          </w:p>
        </w:tc>
        <w:tc>
          <w:tcPr>
            <w:tcW w:w="4506" w:type="dxa"/>
            <w:gridSpan w:val="3"/>
            <w:tcBorders>
              <w:top w:val="single" w:sz="4" w:space="0" w:color="000000"/>
              <w:left w:val="single" w:sz="4" w:space="0" w:color="000000"/>
              <w:right w:val="single" w:sz="12" w:space="0" w:color="000000"/>
            </w:tcBorders>
          </w:tcPr>
          <w:p w:rsidR="004719BE" w:rsidRPr="00D63461" w:rsidP="001C4870" w14:paraId="3596D8DA" w14:textId="77777777">
            <w:pPr>
              <w:spacing w:before="60" w:after="60"/>
              <w:rPr>
                <w:rFonts w:cs="Times New Roman"/>
                <w:b/>
                <w:sz w:val="16"/>
                <w:szCs w:val="16"/>
              </w:rPr>
            </w:pPr>
            <w:r w:rsidRPr="00D63461">
              <w:rPr>
                <w:rFonts w:cs="Times New Roman"/>
                <w:b/>
                <w:sz w:val="16"/>
                <w:szCs w:val="16"/>
              </w:rPr>
              <w:t>1</w:t>
            </w:r>
            <w:r w:rsidRPr="00D63461" w:rsidR="00120541">
              <w:rPr>
                <w:rFonts w:cs="Times New Roman"/>
                <w:b/>
                <w:sz w:val="16"/>
                <w:szCs w:val="16"/>
              </w:rPr>
              <w:t>1</w:t>
            </w:r>
            <w:r w:rsidRPr="00D63461">
              <w:rPr>
                <w:rFonts w:cs="Times New Roman"/>
                <w:b/>
                <w:sz w:val="16"/>
                <w:szCs w:val="16"/>
              </w:rPr>
              <w:t>. Corrective Action</w:t>
            </w:r>
          </w:p>
        </w:tc>
      </w:tr>
      <w:tr w14:paraId="175A6806" w14:textId="77777777" w:rsidTr="0051630F">
        <w:tblPrEx>
          <w:tblW w:w="0" w:type="auto"/>
          <w:tblLook w:val="04A0"/>
        </w:tblPrEx>
        <w:trPr>
          <w:trHeight w:val="2090"/>
        </w:trPr>
        <w:tc>
          <w:tcPr>
            <w:tcW w:w="4505" w:type="dxa"/>
            <w:gridSpan w:val="5"/>
            <w:tcBorders>
              <w:left w:val="single" w:sz="12" w:space="0" w:color="000000"/>
              <w:bottom w:val="single" w:sz="4" w:space="0" w:color="000000"/>
              <w:right w:val="single" w:sz="4" w:space="0" w:color="000000"/>
            </w:tcBorders>
          </w:tcPr>
          <w:p w:rsidR="004719BE" w:rsidRPr="00D63461" w:rsidP="001C4870" w14:paraId="51E19A9C" w14:textId="77777777">
            <w:pPr>
              <w:spacing w:before="60" w:after="60"/>
              <w:rPr>
                <w:rFonts w:cs="Times New Roman"/>
                <w:sz w:val="16"/>
                <w:szCs w:val="16"/>
              </w:rPr>
            </w:pPr>
          </w:p>
        </w:tc>
        <w:tc>
          <w:tcPr>
            <w:tcW w:w="4506" w:type="dxa"/>
            <w:gridSpan w:val="3"/>
            <w:tcBorders>
              <w:left w:val="single" w:sz="4" w:space="0" w:color="000000"/>
              <w:bottom w:val="single" w:sz="4" w:space="0" w:color="000000"/>
              <w:right w:val="single" w:sz="12" w:space="0" w:color="000000"/>
            </w:tcBorders>
          </w:tcPr>
          <w:p w:rsidR="004719BE" w:rsidRPr="00D63461" w:rsidP="001C4870" w14:paraId="56F530B5" w14:textId="77777777">
            <w:pPr>
              <w:spacing w:before="60" w:after="60"/>
              <w:rPr>
                <w:rFonts w:cs="Times New Roman"/>
                <w:sz w:val="16"/>
                <w:szCs w:val="16"/>
              </w:rPr>
            </w:pPr>
          </w:p>
        </w:tc>
      </w:tr>
      <w:tr w14:paraId="50757750" w14:textId="77777777" w:rsidTr="0051630F">
        <w:tblPrEx>
          <w:tblW w:w="0" w:type="auto"/>
          <w:tblLook w:val="04A0"/>
        </w:tblPrEx>
        <w:tc>
          <w:tcPr>
            <w:tcW w:w="4505" w:type="dxa"/>
            <w:gridSpan w:val="5"/>
            <w:tcBorders>
              <w:top w:val="single" w:sz="4" w:space="0" w:color="000000"/>
              <w:left w:val="single" w:sz="12" w:space="0" w:color="000000"/>
              <w:right w:val="single" w:sz="4" w:space="0" w:color="000000"/>
            </w:tcBorders>
          </w:tcPr>
          <w:p w:rsidR="004719BE" w:rsidRPr="00D63461" w:rsidP="001C4870" w14:paraId="0255609C" w14:textId="77777777">
            <w:pPr>
              <w:spacing w:before="60" w:after="60"/>
              <w:rPr>
                <w:rFonts w:cs="Times New Roman"/>
                <w:b/>
                <w:sz w:val="16"/>
                <w:szCs w:val="16"/>
              </w:rPr>
            </w:pPr>
            <w:r w:rsidRPr="00D63461">
              <w:rPr>
                <w:rFonts w:cs="Times New Roman"/>
                <w:b/>
                <w:sz w:val="16"/>
                <w:szCs w:val="16"/>
              </w:rPr>
              <w:t>1</w:t>
            </w:r>
            <w:r w:rsidRPr="00D63461" w:rsidR="00120541">
              <w:rPr>
                <w:rFonts w:cs="Times New Roman"/>
                <w:b/>
                <w:sz w:val="16"/>
                <w:szCs w:val="16"/>
              </w:rPr>
              <w:t>2</w:t>
            </w:r>
            <w:r w:rsidRPr="00D63461">
              <w:rPr>
                <w:rFonts w:cs="Times New Roman"/>
                <w:b/>
                <w:sz w:val="16"/>
                <w:szCs w:val="16"/>
              </w:rPr>
              <w:t xml:space="preserve">. Estimated Price </w:t>
            </w:r>
            <w:r w:rsidRPr="00D63461" w:rsidR="001C4870">
              <w:rPr>
                <w:rFonts w:cs="Times New Roman"/>
                <w:b/>
                <w:sz w:val="16"/>
                <w:szCs w:val="16"/>
              </w:rPr>
              <w:t>Adjustment</w:t>
            </w:r>
            <w:r w:rsidRPr="00D63461">
              <w:rPr>
                <w:rFonts w:cs="Times New Roman"/>
                <w:b/>
                <w:sz w:val="16"/>
                <w:szCs w:val="16"/>
              </w:rPr>
              <w:t xml:space="preserve"> (+ or -)</w:t>
            </w:r>
          </w:p>
        </w:tc>
        <w:tc>
          <w:tcPr>
            <w:tcW w:w="4506" w:type="dxa"/>
            <w:gridSpan w:val="3"/>
            <w:tcBorders>
              <w:top w:val="single" w:sz="4" w:space="0" w:color="000000"/>
              <w:left w:val="single" w:sz="4" w:space="0" w:color="000000"/>
              <w:right w:val="single" w:sz="12" w:space="0" w:color="000000"/>
            </w:tcBorders>
          </w:tcPr>
          <w:p w:rsidR="004719BE" w:rsidRPr="00D63461" w:rsidP="001C4870" w14:paraId="2067FD84" w14:textId="77777777">
            <w:pPr>
              <w:spacing w:before="60" w:after="60"/>
              <w:rPr>
                <w:rFonts w:cs="Times New Roman"/>
                <w:b/>
                <w:sz w:val="16"/>
                <w:szCs w:val="16"/>
              </w:rPr>
            </w:pPr>
            <w:r w:rsidRPr="00D63461">
              <w:rPr>
                <w:rFonts w:cs="Times New Roman"/>
                <w:b/>
                <w:sz w:val="16"/>
                <w:szCs w:val="16"/>
              </w:rPr>
              <w:t>1</w:t>
            </w:r>
            <w:r w:rsidRPr="00D63461" w:rsidR="00120541">
              <w:rPr>
                <w:rFonts w:cs="Times New Roman"/>
                <w:b/>
                <w:sz w:val="16"/>
                <w:szCs w:val="16"/>
              </w:rPr>
              <w:t>3</w:t>
            </w:r>
            <w:r w:rsidRPr="00D63461">
              <w:rPr>
                <w:rFonts w:cs="Times New Roman"/>
                <w:b/>
                <w:sz w:val="16"/>
                <w:szCs w:val="16"/>
              </w:rPr>
              <w:t>. Change Point (Time or Serial n</w:t>
            </w:r>
            <w:r w:rsidRPr="00D63461" w:rsidR="0051630F">
              <w:rPr>
                <w:rFonts w:cs="Times New Roman"/>
                <w:b/>
                <w:sz w:val="16"/>
                <w:szCs w:val="16"/>
              </w:rPr>
              <w:t>umber</w:t>
            </w:r>
            <w:r w:rsidRPr="00D63461">
              <w:rPr>
                <w:rFonts w:cs="Times New Roman"/>
                <w:b/>
                <w:sz w:val="16"/>
                <w:szCs w:val="16"/>
              </w:rPr>
              <w:t>)</w:t>
            </w:r>
          </w:p>
        </w:tc>
      </w:tr>
      <w:tr w14:paraId="0B281148" w14:textId="77777777" w:rsidTr="0051630F">
        <w:tblPrEx>
          <w:tblW w:w="0" w:type="auto"/>
          <w:tblLook w:val="04A0"/>
        </w:tblPrEx>
        <w:tc>
          <w:tcPr>
            <w:tcW w:w="4505" w:type="dxa"/>
            <w:gridSpan w:val="5"/>
            <w:tcBorders>
              <w:left w:val="single" w:sz="12" w:space="0" w:color="000000"/>
              <w:bottom w:val="single" w:sz="4" w:space="0" w:color="000000"/>
              <w:right w:val="single" w:sz="4" w:space="0" w:color="000000"/>
            </w:tcBorders>
          </w:tcPr>
          <w:p w:rsidR="004719BE" w:rsidRPr="00D63461" w:rsidP="001C4870" w14:paraId="456F180C" w14:textId="77777777">
            <w:pPr>
              <w:spacing w:before="60" w:after="60"/>
              <w:rPr>
                <w:rFonts w:cs="Times New Roman"/>
                <w:sz w:val="16"/>
                <w:szCs w:val="16"/>
              </w:rPr>
            </w:pPr>
          </w:p>
        </w:tc>
        <w:tc>
          <w:tcPr>
            <w:tcW w:w="4506" w:type="dxa"/>
            <w:gridSpan w:val="3"/>
            <w:tcBorders>
              <w:left w:val="single" w:sz="4" w:space="0" w:color="000000"/>
              <w:bottom w:val="single" w:sz="4" w:space="0" w:color="000000"/>
              <w:right w:val="single" w:sz="12" w:space="0" w:color="000000"/>
            </w:tcBorders>
          </w:tcPr>
          <w:p w:rsidR="004719BE" w:rsidRPr="00D63461" w:rsidP="001C4870" w14:paraId="51FA51FC" w14:textId="77777777">
            <w:pPr>
              <w:spacing w:before="60" w:after="60"/>
              <w:rPr>
                <w:rFonts w:cs="Times New Roman"/>
                <w:sz w:val="16"/>
                <w:szCs w:val="16"/>
              </w:rPr>
            </w:pPr>
          </w:p>
        </w:tc>
      </w:tr>
      <w:tr w14:paraId="39189A30" w14:textId="77777777" w:rsidTr="0051630F">
        <w:tblPrEx>
          <w:tblW w:w="0" w:type="auto"/>
          <w:tblLook w:val="04A0"/>
        </w:tblPrEx>
        <w:tc>
          <w:tcPr>
            <w:tcW w:w="4505" w:type="dxa"/>
            <w:gridSpan w:val="5"/>
            <w:tcBorders>
              <w:top w:val="single" w:sz="4" w:space="0" w:color="000000"/>
              <w:left w:val="single" w:sz="12" w:space="0" w:color="000000"/>
              <w:right w:val="single" w:sz="4" w:space="0" w:color="000000"/>
            </w:tcBorders>
          </w:tcPr>
          <w:p w:rsidR="004719BE" w:rsidRPr="00D63461" w:rsidP="001C4870" w14:paraId="1B2BBDBE" w14:textId="77777777">
            <w:pPr>
              <w:spacing w:before="60" w:after="60"/>
              <w:rPr>
                <w:rFonts w:cs="Times New Roman"/>
                <w:b/>
                <w:sz w:val="16"/>
                <w:szCs w:val="16"/>
              </w:rPr>
            </w:pPr>
            <w:r w:rsidRPr="00D63461">
              <w:rPr>
                <w:rFonts w:cs="Times New Roman"/>
                <w:b/>
                <w:sz w:val="16"/>
                <w:szCs w:val="16"/>
              </w:rPr>
              <w:t>1</w:t>
            </w:r>
            <w:r w:rsidRPr="00D63461" w:rsidR="00120541">
              <w:rPr>
                <w:rFonts w:cs="Times New Roman"/>
                <w:b/>
                <w:sz w:val="16"/>
                <w:szCs w:val="16"/>
              </w:rPr>
              <w:t>4</w:t>
            </w:r>
            <w:r w:rsidRPr="00D63461">
              <w:rPr>
                <w:rFonts w:cs="Times New Roman"/>
                <w:b/>
                <w:sz w:val="16"/>
                <w:szCs w:val="16"/>
              </w:rPr>
              <w:t xml:space="preserve">. Effect on Delivery </w:t>
            </w:r>
            <w:r w:rsidRPr="00D63461" w:rsidR="001C4870">
              <w:rPr>
                <w:rFonts w:cs="Times New Roman"/>
                <w:b/>
                <w:sz w:val="16"/>
                <w:szCs w:val="16"/>
              </w:rPr>
              <w:t>Schedule</w:t>
            </w:r>
          </w:p>
        </w:tc>
        <w:tc>
          <w:tcPr>
            <w:tcW w:w="4506" w:type="dxa"/>
            <w:gridSpan w:val="3"/>
            <w:tcBorders>
              <w:top w:val="single" w:sz="4" w:space="0" w:color="000000"/>
              <w:left w:val="single" w:sz="4" w:space="0" w:color="000000"/>
              <w:right w:val="single" w:sz="12" w:space="0" w:color="000000"/>
            </w:tcBorders>
          </w:tcPr>
          <w:p w:rsidR="004719BE" w:rsidRPr="00D63461" w:rsidP="001C4870" w14:paraId="781AD98B" w14:textId="77777777">
            <w:pPr>
              <w:spacing w:before="60" w:after="60"/>
              <w:rPr>
                <w:rFonts w:cs="Times New Roman"/>
                <w:b/>
                <w:sz w:val="16"/>
                <w:szCs w:val="16"/>
              </w:rPr>
            </w:pPr>
            <w:r w:rsidRPr="00D63461">
              <w:rPr>
                <w:rFonts w:cs="Times New Roman"/>
                <w:b/>
                <w:sz w:val="16"/>
                <w:szCs w:val="16"/>
              </w:rPr>
              <w:t>1</w:t>
            </w:r>
            <w:r w:rsidRPr="00D63461" w:rsidR="00120541">
              <w:rPr>
                <w:rFonts w:cs="Times New Roman"/>
                <w:b/>
                <w:sz w:val="16"/>
                <w:szCs w:val="16"/>
              </w:rPr>
              <w:t>5</w:t>
            </w:r>
            <w:r w:rsidRPr="00D63461">
              <w:rPr>
                <w:rFonts w:cs="Times New Roman"/>
                <w:b/>
                <w:sz w:val="16"/>
                <w:szCs w:val="16"/>
              </w:rPr>
              <w:t>. Contractor</w:t>
            </w:r>
          </w:p>
        </w:tc>
      </w:tr>
      <w:tr w14:paraId="50108A46" w14:textId="77777777" w:rsidTr="0051630F">
        <w:tblPrEx>
          <w:tblW w:w="0" w:type="auto"/>
          <w:tblLook w:val="04A0"/>
        </w:tblPrEx>
        <w:tc>
          <w:tcPr>
            <w:tcW w:w="4505" w:type="dxa"/>
            <w:gridSpan w:val="5"/>
            <w:tcBorders>
              <w:left w:val="single" w:sz="12" w:space="0" w:color="000000"/>
              <w:bottom w:val="single" w:sz="4" w:space="0" w:color="000000"/>
              <w:right w:val="single" w:sz="4" w:space="0" w:color="000000"/>
            </w:tcBorders>
          </w:tcPr>
          <w:p w:rsidR="004719BE" w:rsidRPr="00D63461" w:rsidP="001C4870" w14:paraId="7FE00477" w14:textId="77777777">
            <w:pPr>
              <w:spacing w:before="60" w:after="60"/>
              <w:rPr>
                <w:rFonts w:cs="Times New Roman"/>
                <w:sz w:val="16"/>
                <w:szCs w:val="16"/>
              </w:rPr>
            </w:pPr>
          </w:p>
        </w:tc>
        <w:tc>
          <w:tcPr>
            <w:tcW w:w="4506" w:type="dxa"/>
            <w:gridSpan w:val="3"/>
            <w:vMerge w:val="restart"/>
            <w:tcBorders>
              <w:left w:val="single" w:sz="4" w:space="0" w:color="000000"/>
              <w:right w:val="single" w:sz="12" w:space="0" w:color="000000"/>
            </w:tcBorders>
          </w:tcPr>
          <w:p w:rsidR="004719BE" w:rsidRPr="00D63461" w:rsidP="001C4870" w14:paraId="5018520D" w14:textId="77777777">
            <w:pPr>
              <w:spacing w:before="60" w:after="60"/>
              <w:rPr>
                <w:rFonts w:cs="Times New Roman"/>
                <w:sz w:val="16"/>
                <w:szCs w:val="16"/>
              </w:rPr>
            </w:pPr>
          </w:p>
        </w:tc>
      </w:tr>
      <w:tr w14:paraId="17ED4B29" w14:textId="77777777" w:rsidTr="0051630F">
        <w:tblPrEx>
          <w:tblW w:w="0" w:type="auto"/>
          <w:tblLook w:val="04A0"/>
        </w:tblPrEx>
        <w:tc>
          <w:tcPr>
            <w:tcW w:w="4505" w:type="dxa"/>
            <w:gridSpan w:val="5"/>
            <w:tcBorders>
              <w:top w:val="single" w:sz="4" w:space="0" w:color="000000"/>
              <w:left w:val="single" w:sz="12" w:space="0" w:color="000000"/>
              <w:right w:val="single" w:sz="4" w:space="0" w:color="000000"/>
            </w:tcBorders>
          </w:tcPr>
          <w:p w:rsidR="004719BE" w:rsidRPr="00D63461" w:rsidP="001C4870" w14:paraId="25957932" w14:textId="77777777">
            <w:pPr>
              <w:spacing w:before="60" w:after="60"/>
              <w:rPr>
                <w:rFonts w:cs="Times New Roman"/>
                <w:b/>
                <w:sz w:val="16"/>
                <w:szCs w:val="16"/>
              </w:rPr>
            </w:pPr>
            <w:r w:rsidRPr="00D63461">
              <w:rPr>
                <w:rFonts w:cs="Times New Roman"/>
                <w:b/>
                <w:sz w:val="16"/>
                <w:szCs w:val="16"/>
              </w:rPr>
              <w:t>1</w:t>
            </w:r>
            <w:r w:rsidRPr="00D63461" w:rsidR="00120541">
              <w:rPr>
                <w:rFonts w:cs="Times New Roman"/>
                <w:b/>
                <w:sz w:val="16"/>
                <w:szCs w:val="16"/>
              </w:rPr>
              <w:t>6</w:t>
            </w:r>
            <w:r w:rsidRPr="00D63461">
              <w:rPr>
                <w:rFonts w:cs="Times New Roman"/>
                <w:b/>
                <w:sz w:val="16"/>
                <w:szCs w:val="16"/>
              </w:rPr>
              <w:t>. Preferable Request Decision Limit (Date)</w:t>
            </w:r>
          </w:p>
        </w:tc>
        <w:tc>
          <w:tcPr>
            <w:tcW w:w="4506" w:type="dxa"/>
            <w:gridSpan w:val="3"/>
            <w:vMerge/>
            <w:tcBorders>
              <w:left w:val="single" w:sz="4" w:space="0" w:color="000000"/>
              <w:right w:val="single" w:sz="12" w:space="0" w:color="000000"/>
            </w:tcBorders>
          </w:tcPr>
          <w:p w:rsidR="004719BE" w:rsidRPr="00D63461" w:rsidP="001C4870" w14:paraId="72573DDD" w14:textId="77777777">
            <w:pPr>
              <w:spacing w:before="60" w:after="60"/>
              <w:rPr>
                <w:rFonts w:cs="Times New Roman"/>
                <w:sz w:val="16"/>
                <w:szCs w:val="16"/>
              </w:rPr>
            </w:pPr>
          </w:p>
        </w:tc>
      </w:tr>
      <w:tr w14:paraId="174BA2FB" w14:textId="77777777" w:rsidTr="0051630F">
        <w:tblPrEx>
          <w:tblW w:w="0" w:type="auto"/>
          <w:tblLook w:val="04A0"/>
        </w:tblPrEx>
        <w:sdt>
          <w:sdtPr>
            <w:rPr>
              <w:rFonts w:cs="Times New Roman"/>
              <w:sz w:val="16"/>
              <w:szCs w:val="16"/>
            </w:rPr>
            <w:id w:val="-1547838098"/>
            <w:placeholder>
              <w:docPart w:val="5BD8A79EC3DF47EDB5E36E292A88A2CE"/>
            </w:placeholder>
            <w:showingPlcHdr/>
            <w:date w:fullDate="2022-06-07T00:00:00Z">
              <w:dateFormat w:val="yyyy-MM-dd"/>
              <w:lid w:val="nb-NO"/>
              <w:storeMappedDataAs w:val="dateTime"/>
              <w:calendar w:val="gregorian"/>
            </w:date>
          </w:sdtPr>
          <w:sdtContent>
            <w:tc>
              <w:tcPr>
                <w:tcW w:w="4505" w:type="dxa"/>
                <w:gridSpan w:val="5"/>
                <w:tcBorders>
                  <w:left w:val="single" w:sz="12" w:space="0" w:color="000000"/>
                  <w:bottom w:val="single" w:sz="4" w:space="0" w:color="000000"/>
                  <w:right w:val="single" w:sz="4" w:space="0" w:color="000000"/>
                </w:tcBorders>
              </w:tcPr>
              <w:p w:rsidR="004719BE" w:rsidRPr="00D63461" w:rsidP="001C4870" w14:paraId="056931C0" w14:textId="77777777">
                <w:pPr>
                  <w:spacing w:before="60" w:after="60"/>
                  <w:rPr>
                    <w:rFonts w:cs="Times New Roman"/>
                    <w:sz w:val="16"/>
                    <w:szCs w:val="16"/>
                  </w:rPr>
                </w:pPr>
                <w:r w:rsidRPr="00D63461">
                  <w:rPr>
                    <w:rStyle w:val="PlaceholderText"/>
                    <w:sz w:val="12"/>
                    <w:szCs w:val="12"/>
                  </w:rPr>
                  <w:t>Click or tap to enter a date.</w:t>
                </w:r>
              </w:p>
            </w:tc>
          </w:sdtContent>
        </w:sdt>
        <w:tc>
          <w:tcPr>
            <w:tcW w:w="4506" w:type="dxa"/>
            <w:gridSpan w:val="3"/>
            <w:vMerge/>
            <w:tcBorders>
              <w:left w:val="single" w:sz="4" w:space="0" w:color="000000"/>
              <w:bottom w:val="single" w:sz="4" w:space="0" w:color="000000"/>
              <w:right w:val="single" w:sz="12" w:space="0" w:color="000000"/>
            </w:tcBorders>
          </w:tcPr>
          <w:p w:rsidR="004719BE" w:rsidRPr="00D63461" w:rsidP="001C4870" w14:paraId="2FA63BAA" w14:textId="77777777">
            <w:pPr>
              <w:spacing w:before="60" w:after="60"/>
              <w:rPr>
                <w:rFonts w:cs="Times New Roman"/>
                <w:sz w:val="16"/>
                <w:szCs w:val="16"/>
              </w:rPr>
            </w:pPr>
          </w:p>
        </w:tc>
      </w:tr>
      <w:tr w14:paraId="1AFE5B06" w14:textId="77777777" w:rsidTr="0051630F">
        <w:tblPrEx>
          <w:tblW w:w="0" w:type="auto"/>
          <w:tblLook w:val="04A0"/>
        </w:tblPrEx>
        <w:tc>
          <w:tcPr>
            <w:tcW w:w="7073" w:type="dxa"/>
            <w:gridSpan w:val="7"/>
            <w:tcBorders>
              <w:top w:val="single" w:sz="4" w:space="0" w:color="000000"/>
              <w:left w:val="single" w:sz="12" w:space="0" w:color="000000"/>
              <w:right w:val="single" w:sz="4" w:space="0" w:color="000000"/>
            </w:tcBorders>
          </w:tcPr>
          <w:p w:rsidR="004719BE" w:rsidRPr="00D63461" w:rsidP="001C4870" w14:paraId="4BB82FD4" w14:textId="77777777">
            <w:pPr>
              <w:spacing w:before="60" w:after="60"/>
              <w:rPr>
                <w:rFonts w:cs="Times New Roman"/>
                <w:b/>
                <w:sz w:val="16"/>
                <w:szCs w:val="16"/>
              </w:rPr>
            </w:pPr>
            <w:r w:rsidRPr="00D63461">
              <w:rPr>
                <w:rFonts w:cs="Times New Roman"/>
                <w:b/>
                <w:sz w:val="16"/>
                <w:szCs w:val="16"/>
              </w:rPr>
              <w:t>1</w:t>
            </w:r>
            <w:r w:rsidRPr="00D63461" w:rsidR="00120541">
              <w:rPr>
                <w:rFonts w:cs="Times New Roman"/>
                <w:b/>
                <w:sz w:val="16"/>
                <w:szCs w:val="16"/>
              </w:rPr>
              <w:t>7</w:t>
            </w:r>
            <w:r w:rsidRPr="00D63461">
              <w:rPr>
                <w:rFonts w:cs="Times New Roman"/>
                <w:b/>
                <w:sz w:val="16"/>
                <w:szCs w:val="16"/>
              </w:rPr>
              <w:t>. Name and Title</w:t>
            </w:r>
          </w:p>
        </w:tc>
        <w:tc>
          <w:tcPr>
            <w:tcW w:w="1938" w:type="dxa"/>
            <w:tcBorders>
              <w:top w:val="single" w:sz="4" w:space="0" w:color="000000"/>
              <w:left w:val="single" w:sz="4" w:space="0" w:color="000000"/>
              <w:right w:val="single" w:sz="12" w:space="0" w:color="000000"/>
            </w:tcBorders>
          </w:tcPr>
          <w:p w:rsidR="004719BE" w:rsidRPr="00D63461" w:rsidP="001C4870" w14:paraId="740FBE24" w14:textId="77777777">
            <w:pPr>
              <w:spacing w:before="60" w:after="60"/>
              <w:rPr>
                <w:rFonts w:cs="Times New Roman"/>
                <w:b/>
                <w:sz w:val="16"/>
                <w:szCs w:val="16"/>
              </w:rPr>
            </w:pPr>
            <w:r w:rsidRPr="00D63461">
              <w:rPr>
                <w:rFonts w:cs="Times New Roman"/>
                <w:b/>
                <w:sz w:val="16"/>
                <w:szCs w:val="16"/>
              </w:rPr>
              <w:t>1</w:t>
            </w:r>
            <w:r w:rsidRPr="00D63461" w:rsidR="00120541">
              <w:rPr>
                <w:rFonts w:cs="Times New Roman"/>
                <w:b/>
                <w:sz w:val="16"/>
                <w:szCs w:val="16"/>
              </w:rPr>
              <w:t>8</w:t>
            </w:r>
            <w:r w:rsidRPr="00D63461">
              <w:rPr>
                <w:rFonts w:cs="Times New Roman"/>
                <w:b/>
                <w:sz w:val="16"/>
                <w:szCs w:val="16"/>
              </w:rPr>
              <w:t>. Date</w:t>
            </w:r>
          </w:p>
        </w:tc>
      </w:tr>
      <w:tr w14:paraId="7E2A6BC9" w14:textId="77777777" w:rsidTr="0051630F">
        <w:tblPrEx>
          <w:tblW w:w="0" w:type="auto"/>
          <w:tblLook w:val="04A0"/>
        </w:tblPrEx>
        <w:tc>
          <w:tcPr>
            <w:tcW w:w="7073" w:type="dxa"/>
            <w:gridSpan w:val="7"/>
            <w:tcBorders>
              <w:left w:val="single" w:sz="12" w:space="0" w:color="000000"/>
              <w:bottom w:val="single" w:sz="12" w:space="0" w:color="000000"/>
              <w:right w:val="single" w:sz="4" w:space="0" w:color="000000"/>
            </w:tcBorders>
          </w:tcPr>
          <w:p w:rsidR="004719BE" w:rsidRPr="00D63461" w:rsidP="001C4870" w14:paraId="2AF6B70B" w14:textId="77777777">
            <w:pPr>
              <w:spacing w:before="60" w:after="60"/>
              <w:rPr>
                <w:rFonts w:cs="Times New Roman"/>
                <w:sz w:val="16"/>
                <w:szCs w:val="16"/>
              </w:rPr>
            </w:pPr>
          </w:p>
        </w:tc>
        <w:sdt>
          <w:sdtPr>
            <w:rPr>
              <w:rFonts w:cs="Times New Roman"/>
              <w:sz w:val="16"/>
              <w:szCs w:val="16"/>
            </w:rPr>
            <w:id w:val="652791525"/>
            <w:placeholder>
              <w:docPart w:val="94EA6DF0579E4DA48A9CD17D43C44D4F"/>
            </w:placeholder>
            <w:showingPlcHdr/>
            <w:date w:fullDate="2022-06-07T00:00:00Z">
              <w:dateFormat w:val="yyyy-MM-dd"/>
              <w:lid w:val="nb-NO"/>
              <w:storeMappedDataAs w:val="dateTime"/>
              <w:calendar w:val="gregorian"/>
            </w:date>
          </w:sdtPr>
          <w:sdtContent>
            <w:tc>
              <w:tcPr>
                <w:tcW w:w="1938" w:type="dxa"/>
                <w:tcBorders>
                  <w:left w:val="single" w:sz="4" w:space="0" w:color="000000"/>
                  <w:right w:val="single" w:sz="12" w:space="0" w:color="000000"/>
                </w:tcBorders>
              </w:tcPr>
              <w:p w:rsidR="004719BE" w:rsidRPr="00D63461" w:rsidP="001C4870" w14:paraId="55D8EDDF" w14:textId="77777777">
                <w:pPr>
                  <w:spacing w:before="60" w:after="60"/>
                  <w:rPr>
                    <w:rFonts w:cs="Times New Roman"/>
                    <w:sz w:val="16"/>
                    <w:szCs w:val="16"/>
                  </w:rPr>
                </w:pPr>
                <w:r w:rsidRPr="00D63461">
                  <w:rPr>
                    <w:rStyle w:val="PlaceholderText"/>
                    <w:sz w:val="12"/>
                    <w:szCs w:val="12"/>
                  </w:rPr>
                  <w:t>Click or tap to enter a date.</w:t>
                </w:r>
              </w:p>
            </w:tc>
          </w:sdtContent>
        </w:sdt>
      </w:tr>
      <w:tr w14:paraId="13311EB4" w14:textId="77777777" w:rsidTr="0051630F">
        <w:tblPrEx>
          <w:tblW w:w="0" w:type="auto"/>
          <w:tblLook w:val="04A0"/>
        </w:tblPrEx>
        <w:tc>
          <w:tcPr>
            <w:tcW w:w="9011" w:type="dxa"/>
            <w:gridSpan w:val="8"/>
            <w:tcBorders>
              <w:top w:val="single" w:sz="12" w:space="0" w:color="000000"/>
              <w:bottom w:val="single" w:sz="12" w:space="0" w:color="000000"/>
            </w:tcBorders>
          </w:tcPr>
          <w:p w:rsidR="004719BE" w:rsidRPr="00D63461" w:rsidP="001C4870" w14:paraId="3C75EDD0" w14:textId="77777777">
            <w:pPr>
              <w:spacing w:before="60" w:after="60"/>
              <w:rPr>
                <w:rFonts w:cs="Times New Roman"/>
                <w:sz w:val="4"/>
                <w:szCs w:val="4"/>
              </w:rPr>
            </w:pPr>
          </w:p>
        </w:tc>
      </w:tr>
      <w:tr w14:paraId="15CA1E4F" w14:textId="77777777" w:rsidTr="00692FE9">
        <w:tblPrEx>
          <w:tblW w:w="0" w:type="auto"/>
          <w:tblLook w:val="04A0"/>
        </w:tblPrEx>
        <w:tc>
          <w:tcPr>
            <w:tcW w:w="9011" w:type="dxa"/>
            <w:gridSpan w:val="8"/>
            <w:tcBorders>
              <w:top w:val="single" w:sz="12" w:space="0" w:color="000000"/>
              <w:left w:val="single" w:sz="12" w:space="0" w:color="000000"/>
              <w:right w:val="single" w:sz="12" w:space="0" w:color="000000"/>
            </w:tcBorders>
            <w:shd w:val="clear" w:color="auto" w:fill="D9D9D9" w:themeFill="background1" w:themeFillShade="D9"/>
          </w:tcPr>
          <w:p w:rsidR="004719BE" w:rsidRPr="00D63461" w:rsidP="001C4870" w14:paraId="5E73A692" w14:textId="77777777">
            <w:pPr>
              <w:spacing w:before="60" w:after="60"/>
              <w:rPr>
                <w:rFonts w:cs="Times New Roman"/>
                <w:b/>
                <w:sz w:val="16"/>
                <w:szCs w:val="16"/>
              </w:rPr>
            </w:pPr>
            <w:r w:rsidRPr="00D63461">
              <w:rPr>
                <w:rFonts w:cs="Times New Roman"/>
                <w:b/>
                <w:sz w:val="16"/>
                <w:szCs w:val="16"/>
              </w:rPr>
              <w:t>1</w:t>
            </w:r>
            <w:r w:rsidRPr="00D63461" w:rsidR="00120541">
              <w:rPr>
                <w:rFonts w:cs="Times New Roman"/>
                <w:b/>
                <w:sz w:val="16"/>
                <w:szCs w:val="16"/>
              </w:rPr>
              <w:t>9</w:t>
            </w:r>
            <w:r w:rsidRPr="00D63461">
              <w:rPr>
                <w:rFonts w:cs="Times New Roman"/>
                <w:b/>
                <w:sz w:val="16"/>
                <w:szCs w:val="16"/>
              </w:rPr>
              <w:t>. Final Decision</w:t>
            </w:r>
          </w:p>
        </w:tc>
      </w:tr>
      <w:tr w14:paraId="26C3C9FD" w14:textId="77777777" w:rsidTr="007D72B1">
        <w:tblPrEx>
          <w:tblW w:w="0" w:type="auto"/>
          <w:tblLook w:val="04A0"/>
        </w:tblPrEx>
        <w:trPr>
          <w:trHeight w:val="672"/>
        </w:trPr>
        <w:tc>
          <w:tcPr>
            <w:tcW w:w="9011" w:type="dxa"/>
            <w:gridSpan w:val="8"/>
            <w:tcBorders>
              <w:left w:val="single" w:sz="12" w:space="0" w:color="000000"/>
              <w:right w:val="single" w:sz="12" w:space="0" w:color="000000"/>
            </w:tcBorders>
            <w:shd w:val="clear" w:color="auto" w:fill="D9D9D9" w:themeFill="background1" w:themeFillShade="D9"/>
          </w:tcPr>
          <w:p w:rsidR="00E3493E" w:rsidRPr="00D63461" w:rsidP="001C4870" w14:paraId="05F98C6D" w14:textId="77777777">
            <w:pPr>
              <w:spacing w:before="60" w:after="60"/>
              <w:rPr>
                <w:rFonts w:cs="Times New Roman"/>
                <w:sz w:val="16"/>
                <w:szCs w:val="16"/>
              </w:rPr>
            </w:pPr>
          </w:p>
          <w:p w:rsidR="00E3493E" w:rsidRPr="00D63461" w:rsidP="001C4870" w14:paraId="518CEF43" w14:textId="77777777">
            <w:pPr>
              <w:spacing w:before="60" w:after="60"/>
              <w:rPr>
                <w:rFonts w:cs="Times New Roman"/>
                <w:sz w:val="16"/>
                <w:szCs w:val="16"/>
              </w:rPr>
            </w:pPr>
          </w:p>
        </w:tc>
      </w:tr>
      <w:tr w14:paraId="684A1C65" w14:textId="77777777" w:rsidTr="00692FE9">
        <w:tblPrEx>
          <w:tblW w:w="0" w:type="auto"/>
          <w:tblLook w:val="04A0"/>
        </w:tblPrEx>
        <w:tc>
          <w:tcPr>
            <w:tcW w:w="1545" w:type="dxa"/>
            <w:tcBorders>
              <w:top w:val="single" w:sz="4" w:space="0" w:color="000000"/>
              <w:left w:val="single" w:sz="12" w:space="0" w:color="000000"/>
              <w:right w:val="single" w:sz="4" w:space="0" w:color="000000"/>
            </w:tcBorders>
            <w:shd w:val="clear" w:color="auto" w:fill="D9D9D9" w:themeFill="background1" w:themeFillShade="D9"/>
          </w:tcPr>
          <w:p w:rsidR="004719BE" w:rsidRPr="00D63461" w:rsidP="001C4870" w14:paraId="4028B0EC" w14:textId="77777777">
            <w:pPr>
              <w:spacing w:before="60" w:after="60"/>
              <w:rPr>
                <w:rFonts w:cs="Times New Roman"/>
                <w:b/>
                <w:sz w:val="16"/>
                <w:szCs w:val="16"/>
              </w:rPr>
            </w:pPr>
            <w:r w:rsidRPr="00D63461">
              <w:rPr>
                <w:rFonts w:cs="Times New Roman"/>
                <w:b/>
                <w:sz w:val="16"/>
                <w:szCs w:val="16"/>
              </w:rPr>
              <w:t>20. Date</w:t>
            </w:r>
          </w:p>
        </w:tc>
        <w:tc>
          <w:tcPr>
            <w:tcW w:w="1842" w:type="dxa"/>
            <w:gridSpan w:val="2"/>
            <w:tcBorders>
              <w:top w:val="single" w:sz="4" w:space="0" w:color="000000"/>
              <w:left w:val="single" w:sz="4" w:space="0" w:color="000000"/>
              <w:right w:val="single" w:sz="4" w:space="0" w:color="000000"/>
            </w:tcBorders>
            <w:shd w:val="clear" w:color="auto" w:fill="D9D9D9" w:themeFill="background1" w:themeFillShade="D9"/>
          </w:tcPr>
          <w:p w:rsidR="004719BE" w:rsidRPr="00D63461" w:rsidP="001C4870" w14:paraId="7418288B" w14:textId="77777777">
            <w:pPr>
              <w:spacing w:before="60" w:after="60"/>
              <w:rPr>
                <w:rFonts w:cs="Times New Roman"/>
                <w:b/>
                <w:sz w:val="16"/>
                <w:szCs w:val="16"/>
              </w:rPr>
            </w:pPr>
            <w:r w:rsidRPr="00D63461">
              <w:rPr>
                <w:rFonts w:cs="Times New Roman"/>
                <w:b/>
                <w:sz w:val="16"/>
                <w:szCs w:val="16"/>
              </w:rPr>
              <w:t>2</w:t>
            </w:r>
            <w:r w:rsidRPr="00D63461" w:rsidR="00120541">
              <w:rPr>
                <w:rFonts w:cs="Times New Roman"/>
                <w:b/>
                <w:sz w:val="16"/>
                <w:szCs w:val="16"/>
              </w:rPr>
              <w:t>1</w:t>
            </w:r>
            <w:r w:rsidRPr="00D63461">
              <w:rPr>
                <w:rFonts w:cs="Times New Roman"/>
                <w:b/>
                <w:sz w:val="16"/>
                <w:szCs w:val="16"/>
              </w:rPr>
              <w:t>. Engineering</w:t>
            </w:r>
          </w:p>
        </w:tc>
        <w:tc>
          <w:tcPr>
            <w:tcW w:w="1843" w:type="dxa"/>
            <w:gridSpan w:val="3"/>
            <w:tcBorders>
              <w:top w:val="single" w:sz="4" w:space="0" w:color="000000"/>
              <w:left w:val="single" w:sz="4" w:space="0" w:color="000000"/>
              <w:right w:val="single" w:sz="4" w:space="0" w:color="000000"/>
            </w:tcBorders>
            <w:shd w:val="clear" w:color="auto" w:fill="D9D9D9" w:themeFill="background1" w:themeFillShade="D9"/>
          </w:tcPr>
          <w:p w:rsidR="004719BE" w:rsidRPr="00D63461" w:rsidP="001C4870" w14:paraId="5DD86264" w14:textId="77777777">
            <w:pPr>
              <w:spacing w:before="60" w:after="60"/>
              <w:rPr>
                <w:rFonts w:cs="Times New Roman"/>
                <w:b/>
                <w:sz w:val="16"/>
                <w:szCs w:val="16"/>
              </w:rPr>
            </w:pPr>
            <w:r w:rsidRPr="00D63461">
              <w:rPr>
                <w:rFonts w:cs="Times New Roman"/>
                <w:b/>
                <w:sz w:val="16"/>
                <w:szCs w:val="16"/>
              </w:rPr>
              <w:t>2</w:t>
            </w:r>
            <w:r w:rsidRPr="00D63461" w:rsidR="00120541">
              <w:rPr>
                <w:rFonts w:cs="Times New Roman"/>
                <w:b/>
                <w:sz w:val="16"/>
                <w:szCs w:val="16"/>
              </w:rPr>
              <w:t>2</w:t>
            </w:r>
            <w:r w:rsidRPr="00D63461">
              <w:rPr>
                <w:rFonts w:cs="Times New Roman"/>
                <w:b/>
                <w:sz w:val="16"/>
                <w:szCs w:val="16"/>
              </w:rPr>
              <w:t>. Configuration</w:t>
            </w:r>
          </w:p>
        </w:tc>
        <w:tc>
          <w:tcPr>
            <w:tcW w:w="1843" w:type="dxa"/>
            <w:tcBorders>
              <w:top w:val="single" w:sz="4" w:space="0" w:color="000000"/>
              <w:left w:val="single" w:sz="4" w:space="0" w:color="000000"/>
              <w:right w:val="single" w:sz="4" w:space="0" w:color="000000"/>
            </w:tcBorders>
            <w:shd w:val="clear" w:color="auto" w:fill="D9D9D9" w:themeFill="background1" w:themeFillShade="D9"/>
          </w:tcPr>
          <w:p w:rsidR="004719BE" w:rsidRPr="00D63461" w:rsidP="001C4870" w14:paraId="514386F2" w14:textId="77777777">
            <w:pPr>
              <w:spacing w:before="60" w:after="60"/>
              <w:rPr>
                <w:rFonts w:cs="Times New Roman"/>
                <w:b/>
                <w:sz w:val="16"/>
                <w:szCs w:val="16"/>
              </w:rPr>
            </w:pPr>
            <w:r w:rsidRPr="00D63461">
              <w:rPr>
                <w:rFonts w:cs="Times New Roman"/>
                <w:b/>
                <w:sz w:val="16"/>
                <w:szCs w:val="16"/>
              </w:rPr>
              <w:t>2</w:t>
            </w:r>
            <w:r w:rsidRPr="00D63461" w:rsidR="00120541">
              <w:rPr>
                <w:rFonts w:cs="Times New Roman"/>
                <w:b/>
                <w:sz w:val="16"/>
                <w:szCs w:val="16"/>
              </w:rPr>
              <w:t>3</w:t>
            </w:r>
            <w:r w:rsidRPr="00D63461">
              <w:rPr>
                <w:rFonts w:cs="Times New Roman"/>
                <w:b/>
                <w:sz w:val="16"/>
                <w:szCs w:val="16"/>
              </w:rPr>
              <w:t>. Quality Assurance</w:t>
            </w:r>
          </w:p>
        </w:tc>
        <w:tc>
          <w:tcPr>
            <w:tcW w:w="1938" w:type="dxa"/>
            <w:tcBorders>
              <w:top w:val="single" w:sz="4" w:space="0" w:color="000000"/>
              <w:left w:val="single" w:sz="4" w:space="0" w:color="000000"/>
              <w:right w:val="single" w:sz="12" w:space="0" w:color="000000"/>
            </w:tcBorders>
            <w:shd w:val="clear" w:color="auto" w:fill="D9D9D9" w:themeFill="background1" w:themeFillShade="D9"/>
          </w:tcPr>
          <w:p w:rsidR="004719BE" w:rsidRPr="00D63461" w:rsidP="001C4870" w14:paraId="269CCBFB" w14:textId="77777777">
            <w:pPr>
              <w:spacing w:before="60" w:after="60"/>
              <w:rPr>
                <w:rFonts w:cs="Times New Roman"/>
                <w:b/>
                <w:sz w:val="16"/>
                <w:szCs w:val="16"/>
              </w:rPr>
            </w:pPr>
            <w:r w:rsidRPr="00D63461">
              <w:rPr>
                <w:rFonts w:cs="Times New Roman"/>
                <w:b/>
                <w:sz w:val="16"/>
                <w:szCs w:val="16"/>
              </w:rPr>
              <w:t>2</w:t>
            </w:r>
            <w:r w:rsidRPr="00D63461" w:rsidR="00120541">
              <w:rPr>
                <w:rFonts w:cs="Times New Roman"/>
                <w:b/>
                <w:sz w:val="16"/>
                <w:szCs w:val="16"/>
              </w:rPr>
              <w:t>4</w:t>
            </w:r>
            <w:r w:rsidRPr="00D63461">
              <w:rPr>
                <w:rFonts w:cs="Times New Roman"/>
                <w:b/>
                <w:sz w:val="16"/>
                <w:szCs w:val="16"/>
              </w:rPr>
              <w:t>. Project</w:t>
            </w:r>
          </w:p>
        </w:tc>
      </w:tr>
      <w:tr w14:paraId="15A8CA36" w14:textId="77777777" w:rsidTr="00E3493E">
        <w:tblPrEx>
          <w:tblW w:w="0" w:type="auto"/>
          <w:tblLook w:val="04A0"/>
        </w:tblPrEx>
        <w:trPr>
          <w:trHeight w:val="566"/>
        </w:trPr>
        <w:sdt>
          <w:sdtPr>
            <w:rPr>
              <w:rFonts w:cs="Times New Roman"/>
              <w:sz w:val="16"/>
              <w:szCs w:val="16"/>
            </w:rPr>
            <w:id w:val="-1331742142"/>
            <w:placeholder>
              <w:docPart w:val="846F995891204E6F80725F1044A9A1F6"/>
            </w:placeholder>
            <w:showingPlcHdr/>
            <w:date>
              <w:dateFormat w:val="yyyy-MM-dd"/>
              <w:lid w:val="nb-NO"/>
              <w:storeMappedDataAs w:val="dateTime"/>
              <w:calendar w:val="gregorian"/>
            </w:date>
          </w:sdtPr>
          <w:sdtContent>
            <w:tc>
              <w:tcPr>
                <w:tcW w:w="1545" w:type="dxa"/>
                <w:tcBorders>
                  <w:left w:val="single" w:sz="12" w:space="0" w:color="000000"/>
                  <w:bottom w:val="single" w:sz="12" w:space="0" w:color="000000"/>
                  <w:right w:val="single" w:sz="4" w:space="0" w:color="000000"/>
                </w:tcBorders>
                <w:shd w:val="clear" w:color="auto" w:fill="D9D9D9" w:themeFill="background1" w:themeFillShade="D9"/>
              </w:tcPr>
              <w:p w:rsidR="004719BE" w:rsidRPr="00D63461" w:rsidP="001C4870" w14:paraId="7E304214" w14:textId="77777777">
                <w:pPr>
                  <w:spacing w:before="60" w:after="60"/>
                  <w:rPr>
                    <w:rFonts w:cs="Times New Roman"/>
                    <w:sz w:val="16"/>
                    <w:szCs w:val="16"/>
                  </w:rPr>
                </w:pPr>
                <w:r w:rsidRPr="00D63461">
                  <w:rPr>
                    <w:rStyle w:val="PlaceholderText"/>
                    <w:sz w:val="12"/>
                    <w:szCs w:val="12"/>
                  </w:rPr>
                  <w:t>Click or tap to enter a date.</w:t>
                </w:r>
              </w:p>
            </w:tc>
          </w:sdtContent>
        </w:sdt>
        <w:tc>
          <w:tcPr>
            <w:tcW w:w="1842" w:type="dxa"/>
            <w:gridSpan w:val="2"/>
            <w:tcBorders>
              <w:left w:val="single" w:sz="4" w:space="0" w:color="000000"/>
              <w:bottom w:val="single" w:sz="12" w:space="0" w:color="000000"/>
              <w:right w:val="single" w:sz="4" w:space="0" w:color="000000"/>
            </w:tcBorders>
            <w:shd w:val="clear" w:color="auto" w:fill="D9D9D9" w:themeFill="background1" w:themeFillShade="D9"/>
          </w:tcPr>
          <w:p w:rsidR="004719BE" w:rsidRPr="00D63461" w:rsidP="001C4870" w14:paraId="1C63EEFB" w14:textId="77777777">
            <w:pPr>
              <w:spacing w:before="60" w:after="60"/>
              <w:rPr>
                <w:rFonts w:cs="Times New Roman"/>
                <w:sz w:val="16"/>
                <w:szCs w:val="16"/>
              </w:rPr>
            </w:pPr>
          </w:p>
        </w:tc>
        <w:tc>
          <w:tcPr>
            <w:tcW w:w="1843" w:type="dxa"/>
            <w:gridSpan w:val="3"/>
            <w:tcBorders>
              <w:left w:val="single" w:sz="4" w:space="0" w:color="000000"/>
              <w:bottom w:val="single" w:sz="12" w:space="0" w:color="000000"/>
              <w:right w:val="single" w:sz="4" w:space="0" w:color="000000"/>
            </w:tcBorders>
            <w:shd w:val="clear" w:color="auto" w:fill="D9D9D9" w:themeFill="background1" w:themeFillShade="D9"/>
          </w:tcPr>
          <w:p w:rsidR="004719BE" w:rsidRPr="00D63461" w:rsidP="001C4870" w14:paraId="40D3D472" w14:textId="77777777">
            <w:pPr>
              <w:spacing w:before="60" w:after="60"/>
              <w:rPr>
                <w:rFonts w:cs="Times New Roman"/>
                <w:sz w:val="16"/>
                <w:szCs w:val="16"/>
              </w:rPr>
            </w:pPr>
          </w:p>
        </w:tc>
        <w:tc>
          <w:tcPr>
            <w:tcW w:w="1843" w:type="dxa"/>
            <w:tcBorders>
              <w:left w:val="single" w:sz="4" w:space="0" w:color="000000"/>
              <w:bottom w:val="single" w:sz="12" w:space="0" w:color="000000"/>
              <w:right w:val="single" w:sz="4" w:space="0" w:color="000000"/>
            </w:tcBorders>
            <w:shd w:val="clear" w:color="auto" w:fill="D9D9D9" w:themeFill="background1" w:themeFillShade="D9"/>
          </w:tcPr>
          <w:p w:rsidR="004719BE" w:rsidRPr="00D63461" w:rsidP="001C4870" w14:paraId="1989FB46" w14:textId="77777777">
            <w:pPr>
              <w:spacing w:before="60" w:after="60"/>
              <w:rPr>
                <w:rFonts w:cs="Times New Roman"/>
                <w:sz w:val="16"/>
                <w:szCs w:val="16"/>
              </w:rPr>
            </w:pPr>
          </w:p>
        </w:tc>
        <w:tc>
          <w:tcPr>
            <w:tcW w:w="1938" w:type="dxa"/>
            <w:tcBorders>
              <w:left w:val="single" w:sz="4" w:space="0" w:color="000000"/>
              <w:bottom w:val="single" w:sz="12" w:space="0" w:color="000000"/>
              <w:right w:val="single" w:sz="12" w:space="0" w:color="000000"/>
            </w:tcBorders>
            <w:shd w:val="clear" w:color="auto" w:fill="D9D9D9" w:themeFill="background1" w:themeFillShade="D9"/>
          </w:tcPr>
          <w:p w:rsidR="004719BE" w:rsidRPr="00D63461" w:rsidP="001C4870" w14:paraId="5D796872" w14:textId="77777777">
            <w:pPr>
              <w:spacing w:before="60" w:after="60"/>
              <w:rPr>
                <w:rFonts w:cs="Times New Roman"/>
                <w:sz w:val="16"/>
                <w:szCs w:val="16"/>
              </w:rPr>
            </w:pPr>
          </w:p>
        </w:tc>
      </w:tr>
    </w:tbl>
    <w:p w:rsidR="000B449C" w:rsidRPr="00D63461" w:rsidP="000B449C" w14:paraId="07624992" w14:textId="77777777">
      <w:pPr>
        <w:pStyle w:val="NoSpacing"/>
      </w:pPr>
    </w:p>
    <w:p w:rsidR="0011651E" w:rsidRPr="00D63461" w:rsidP="0081713C" w14:paraId="60AD123F" w14:textId="77777777">
      <w:pPr>
        <w:pStyle w:val="NoSpacing"/>
        <w:jc w:val="center"/>
        <w:rPr>
          <w:i/>
          <w:color w:val="FF0000"/>
        </w:rPr>
        <w:sectPr w:rsidSect="00A66EAF">
          <w:headerReference w:type="default" r:id="rId6"/>
          <w:footerReference w:type="default" r:id="rId7"/>
          <w:pgSz w:w="11906" w:h="16838"/>
          <w:pgMar w:top="1440" w:right="1440" w:bottom="1440" w:left="1440" w:header="708" w:footer="708" w:gutter="0"/>
          <w:cols w:space="708"/>
          <w:docGrid w:linePitch="360"/>
        </w:sectPr>
      </w:pPr>
      <w:r w:rsidRPr="00D63461">
        <w:rPr>
          <w:i/>
          <w:color w:val="FF0000"/>
        </w:rPr>
        <w:t xml:space="preserve">Return the </w:t>
      </w:r>
      <w:r w:rsidRPr="00D63461" w:rsidR="00E3493E">
        <w:rPr>
          <w:i/>
          <w:color w:val="FF0000"/>
        </w:rPr>
        <w:t>completed</w:t>
      </w:r>
      <w:r w:rsidRPr="00D63461">
        <w:rPr>
          <w:i/>
          <w:color w:val="FF0000"/>
        </w:rPr>
        <w:t xml:space="preserve"> form in </w:t>
      </w:r>
      <w:r w:rsidRPr="00D63461" w:rsidR="00140894">
        <w:rPr>
          <w:i/>
          <w:color w:val="FF0000"/>
        </w:rPr>
        <w:t>MS Word (.docx) format</w:t>
      </w:r>
      <w:r w:rsidRPr="00D63461" w:rsidR="000A5609">
        <w:rPr>
          <w:i/>
          <w:color w:val="FF0000"/>
        </w:rPr>
        <w:t>.</w:t>
      </w:r>
      <w:r w:rsidR="00A23BBB">
        <w:rPr>
          <w:i/>
          <w:color w:val="FF0000"/>
        </w:rPr>
        <w:t xml:space="preserve">  </w:t>
      </w:r>
    </w:p>
    <w:p w:rsidR="000A5609" w:rsidRPr="00D63461" w:rsidP="000A5609" w14:paraId="6AA1DB2B" w14:textId="77777777">
      <w:pPr>
        <w:pStyle w:val="Title"/>
      </w:pPr>
      <w:r w:rsidRPr="00D63461">
        <w:t xml:space="preserve">Appendix A – </w:t>
      </w:r>
      <w:r w:rsidRPr="00D63461" w:rsidR="003815D3">
        <w:t xml:space="preserve">BLA-6167 </w:t>
      </w:r>
      <w:r w:rsidRPr="00D63461">
        <w:t>Instructions</w:t>
      </w:r>
    </w:p>
    <w:p w:rsidR="000A5609" w:rsidRPr="00D63461" w:rsidP="00E3493E" w14:paraId="5E61EA1E" w14:textId="77777777">
      <w:pPr>
        <w:pStyle w:val="ListParagraph"/>
        <w:numPr>
          <w:ilvl w:val="0"/>
          <w:numId w:val="6"/>
        </w:numPr>
        <w:rPr>
          <w:sz w:val="16"/>
          <w:szCs w:val="16"/>
        </w:rPr>
      </w:pPr>
      <w:r w:rsidRPr="00D63461">
        <w:rPr>
          <w:sz w:val="16"/>
          <w:szCs w:val="16"/>
        </w:rPr>
        <w:t xml:space="preserve">Data fields 1 and </w:t>
      </w:r>
      <w:r w:rsidRPr="00D63461" w:rsidR="000F6554">
        <w:rPr>
          <w:sz w:val="16"/>
          <w:szCs w:val="16"/>
        </w:rPr>
        <w:t>1</w:t>
      </w:r>
      <w:r w:rsidR="00D760A8">
        <w:rPr>
          <w:sz w:val="16"/>
          <w:szCs w:val="16"/>
        </w:rPr>
        <w:t>9</w:t>
      </w:r>
      <w:r w:rsidRPr="00D63461">
        <w:rPr>
          <w:sz w:val="16"/>
          <w:szCs w:val="16"/>
        </w:rPr>
        <w:t xml:space="preserve"> through </w:t>
      </w:r>
      <w:r w:rsidRPr="00D63461" w:rsidR="000F6554">
        <w:rPr>
          <w:sz w:val="16"/>
          <w:szCs w:val="16"/>
        </w:rPr>
        <w:t>2</w:t>
      </w:r>
      <w:r w:rsidR="00D760A8">
        <w:rPr>
          <w:sz w:val="16"/>
          <w:szCs w:val="16"/>
        </w:rPr>
        <w:t>4</w:t>
      </w:r>
      <w:r w:rsidRPr="00D63461">
        <w:rPr>
          <w:sz w:val="16"/>
          <w:szCs w:val="16"/>
        </w:rPr>
        <w:t xml:space="preserve"> shall be completed by KDA. </w:t>
      </w:r>
    </w:p>
    <w:p w:rsidR="000A5609" w:rsidRPr="00D63461" w:rsidP="00E3493E" w14:paraId="6D5F7782" w14:textId="77777777">
      <w:pPr>
        <w:pStyle w:val="ListParagraph"/>
        <w:numPr>
          <w:ilvl w:val="0"/>
          <w:numId w:val="6"/>
        </w:numPr>
        <w:rPr>
          <w:sz w:val="16"/>
          <w:szCs w:val="16"/>
        </w:rPr>
      </w:pPr>
      <w:r w:rsidRPr="00D63461">
        <w:rPr>
          <w:sz w:val="16"/>
          <w:szCs w:val="16"/>
        </w:rPr>
        <w:t xml:space="preserve">Data fields 2 through </w:t>
      </w:r>
      <w:r w:rsidRPr="00D63461" w:rsidR="000F6554">
        <w:rPr>
          <w:sz w:val="16"/>
          <w:szCs w:val="16"/>
        </w:rPr>
        <w:t>1</w:t>
      </w:r>
      <w:r w:rsidR="00D760A8">
        <w:rPr>
          <w:sz w:val="16"/>
          <w:szCs w:val="16"/>
        </w:rPr>
        <w:t>8</w:t>
      </w:r>
      <w:r w:rsidRPr="00D63461">
        <w:rPr>
          <w:sz w:val="16"/>
          <w:szCs w:val="16"/>
        </w:rPr>
        <w:t xml:space="preserve"> shall be completed by the supplier</w:t>
      </w:r>
      <w:r w:rsidRPr="00D63461" w:rsidR="00B85CA4">
        <w:rPr>
          <w:sz w:val="16"/>
          <w:szCs w:val="16"/>
        </w:rPr>
        <w:t>.</w:t>
      </w:r>
    </w:p>
    <w:p w:rsidR="00B85CA4" w:rsidP="00E3493E" w14:paraId="0278A4AD" w14:textId="0AF0702F">
      <w:pPr>
        <w:pStyle w:val="ListParagraph"/>
        <w:numPr>
          <w:ilvl w:val="0"/>
          <w:numId w:val="6"/>
        </w:numPr>
        <w:rPr>
          <w:sz w:val="16"/>
          <w:szCs w:val="16"/>
        </w:rPr>
      </w:pPr>
      <w:r w:rsidRPr="00D63461">
        <w:rPr>
          <w:sz w:val="16"/>
          <w:szCs w:val="16"/>
        </w:rPr>
        <w:t xml:space="preserve">Return the </w:t>
      </w:r>
      <w:r w:rsidRPr="00D63461" w:rsidR="00E3493E">
        <w:rPr>
          <w:sz w:val="16"/>
          <w:szCs w:val="16"/>
        </w:rPr>
        <w:t xml:space="preserve">completed </w:t>
      </w:r>
      <w:r w:rsidRPr="00D63461">
        <w:rPr>
          <w:sz w:val="16"/>
          <w:szCs w:val="16"/>
        </w:rPr>
        <w:t>form in MS Word (.docx) format.</w:t>
      </w:r>
    </w:p>
    <w:p w:rsidR="004E498C" w:rsidP="004E498C" w14:paraId="78B9C82B" w14:textId="77777777">
      <w:pPr>
        <w:pStyle w:val="NoSpacing"/>
        <w:spacing w:before="40" w:after="40"/>
        <w:rPr>
          <w:sz w:val="16"/>
          <w:szCs w:val="16"/>
        </w:rPr>
      </w:pPr>
      <w:r>
        <w:rPr>
          <w:b/>
          <w:sz w:val="16"/>
          <w:szCs w:val="16"/>
        </w:rPr>
        <w:t>Submitting form:</w:t>
      </w:r>
    </w:p>
    <w:p w:rsidR="004E498C" w:rsidP="004E498C" w14:paraId="0A41169B" w14:textId="77777777">
      <w:pPr>
        <w:pStyle w:val="NoSpacing"/>
        <w:spacing w:before="40" w:after="40"/>
        <w:rPr>
          <w:sz w:val="16"/>
          <w:szCs w:val="16"/>
        </w:rPr>
      </w:pPr>
      <w:r>
        <w:rPr>
          <w:sz w:val="16"/>
          <w:szCs w:val="16"/>
        </w:rPr>
        <w:t>S</w:t>
      </w:r>
      <w:r w:rsidRPr="00800B6A">
        <w:rPr>
          <w:sz w:val="16"/>
          <w:szCs w:val="16"/>
        </w:rPr>
        <w:t>ecured means of communication, such as KDA ShareFile or other compliant FTP solution, must be used</w:t>
      </w:r>
      <w:r>
        <w:rPr>
          <w:sz w:val="16"/>
          <w:szCs w:val="16"/>
        </w:rPr>
        <w:t xml:space="preserve"> if </w:t>
      </w:r>
      <w:r w:rsidRPr="00800B6A">
        <w:rPr>
          <w:sz w:val="16"/>
          <w:szCs w:val="16"/>
        </w:rPr>
        <w:t>BLA-6167 contains data classified as</w:t>
      </w:r>
      <w:r>
        <w:rPr>
          <w:sz w:val="16"/>
          <w:szCs w:val="16"/>
        </w:rPr>
        <w:t>:</w:t>
      </w:r>
    </w:p>
    <w:p w:rsidR="004E498C" w:rsidP="004E498C" w14:paraId="7E0CEAE2" w14:textId="77777777">
      <w:pPr>
        <w:pStyle w:val="NoSpacing"/>
        <w:numPr>
          <w:ilvl w:val="0"/>
          <w:numId w:val="8"/>
        </w:numPr>
        <w:spacing w:before="40" w:after="40"/>
        <w:rPr>
          <w:sz w:val="16"/>
          <w:szCs w:val="16"/>
        </w:rPr>
      </w:pPr>
      <w:r>
        <w:rPr>
          <w:sz w:val="16"/>
          <w:szCs w:val="16"/>
        </w:rPr>
        <w:t>Export Controlled Information (for other countries than Norway)</w:t>
      </w:r>
    </w:p>
    <w:p w:rsidR="004E498C" w:rsidP="004E498C" w14:paraId="509BD13E" w14:textId="77777777">
      <w:pPr>
        <w:pStyle w:val="NoSpacing"/>
        <w:numPr>
          <w:ilvl w:val="0"/>
          <w:numId w:val="8"/>
        </w:numPr>
        <w:spacing w:before="40" w:after="40"/>
        <w:rPr>
          <w:sz w:val="16"/>
          <w:szCs w:val="16"/>
        </w:rPr>
      </w:pPr>
      <w:r w:rsidRPr="00800B6A">
        <w:rPr>
          <w:sz w:val="16"/>
          <w:szCs w:val="16"/>
        </w:rPr>
        <w:t xml:space="preserve"> CUI (Controlled Unclassified Information) </w:t>
      </w:r>
    </w:p>
    <w:p w:rsidR="004E498C" w:rsidRPr="00800B6A" w:rsidP="004E498C" w14:paraId="04B71C28" w14:textId="77777777">
      <w:pPr>
        <w:pStyle w:val="NoSpacing"/>
        <w:numPr>
          <w:ilvl w:val="0"/>
          <w:numId w:val="8"/>
        </w:numPr>
        <w:spacing w:before="40" w:after="40"/>
        <w:rPr>
          <w:sz w:val="16"/>
          <w:szCs w:val="16"/>
        </w:rPr>
      </w:pPr>
      <w:r>
        <w:rPr>
          <w:sz w:val="16"/>
          <w:szCs w:val="16"/>
        </w:rPr>
        <w:t xml:space="preserve"> </w:t>
      </w:r>
      <w:r w:rsidRPr="00800B6A">
        <w:rPr>
          <w:sz w:val="16"/>
          <w:szCs w:val="16"/>
        </w:rPr>
        <w:t xml:space="preserve">ITAR </w:t>
      </w:r>
      <w:r>
        <w:rPr>
          <w:sz w:val="16"/>
          <w:szCs w:val="16"/>
        </w:rPr>
        <w:t xml:space="preserve">(International </w:t>
      </w:r>
      <w:r>
        <w:rPr>
          <w:sz w:val="16"/>
          <w:szCs w:val="16"/>
        </w:rPr>
        <w:t>Trafic</w:t>
      </w:r>
      <w:r>
        <w:rPr>
          <w:sz w:val="16"/>
          <w:szCs w:val="16"/>
        </w:rPr>
        <w:t xml:space="preserve"> in Arms Regulations)</w:t>
      </w:r>
    </w:p>
    <w:p w:rsidR="00165AAA" w:rsidP="00165AAA" w14:paraId="69522A6E" w14:textId="77777777">
      <w:pPr>
        <w:rPr>
          <w:sz w:val="16"/>
          <w:szCs w:val="16"/>
        </w:rPr>
      </w:pPr>
    </w:p>
    <w:tbl>
      <w:tblPr>
        <w:tblStyle w:val="TableGrid"/>
        <w:tblW w:w="0" w:type="auto"/>
        <w:tblLook w:val="04A0"/>
      </w:tblPr>
      <w:tblGrid>
        <w:gridCol w:w="733"/>
        <w:gridCol w:w="6956"/>
        <w:gridCol w:w="1327"/>
      </w:tblGrid>
      <w:tr w14:paraId="7EE05B2F" w14:textId="77777777" w:rsidTr="00165AAA">
        <w:tblPrEx>
          <w:tblW w:w="0" w:type="auto"/>
          <w:tblLook w:val="04A0"/>
        </w:tblPrEx>
        <w:trPr>
          <w:tblHeader/>
        </w:trPr>
        <w:tc>
          <w:tcPr>
            <w:tcW w:w="733" w:type="dxa"/>
            <w:vAlign w:val="center"/>
          </w:tcPr>
          <w:p w:rsidR="009045DB" w:rsidRPr="00D63461" w:rsidP="00115726" w14:paraId="1032B6E7" w14:textId="77777777">
            <w:pPr>
              <w:spacing w:before="40" w:after="40"/>
              <w:rPr>
                <w:rFonts w:cs="Times New Roman"/>
                <w:b/>
                <w:sz w:val="16"/>
                <w:szCs w:val="16"/>
              </w:rPr>
            </w:pPr>
            <w:r w:rsidRPr="00D63461">
              <w:rPr>
                <w:rFonts w:cs="Times New Roman"/>
                <w:b/>
                <w:sz w:val="16"/>
                <w:szCs w:val="16"/>
              </w:rPr>
              <w:t>Field</w:t>
            </w:r>
          </w:p>
        </w:tc>
        <w:tc>
          <w:tcPr>
            <w:tcW w:w="6956" w:type="dxa"/>
            <w:vAlign w:val="center"/>
          </w:tcPr>
          <w:p w:rsidR="009045DB" w:rsidRPr="00D63461" w:rsidP="00115726" w14:paraId="049F667B" w14:textId="77777777">
            <w:pPr>
              <w:spacing w:before="40" w:after="40"/>
              <w:rPr>
                <w:rFonts w:cs="Times New Roman"/>
                <w:b/>
                <w:sz w:val="16"/>
                <w:szCs w:val="16"/>
              </w:rPr>
            </w:pPr>
            <w:r w:rsidRPr="00D63461">
              <w:rPr>
                <w:rFonts w:cs="Times New Roman"/>
                <w:b/>
                <w:sz w:val="16"/>
                <w:szCs w:val="16"/>
              </w:rPr>
              <w:t>Description</w:t>
            </w:r>
          </w:p>
        </w:tc>
        <w:tc>
          <w:tcPr>
            <w:tcW w:w="1327" w:type="dxa"/>
            <w:vAlign w:val="center"/>
          </w:tcPr>
          <w:p w:rsidR="009045DB" w:rsidRPr="00D63461" w:rsidP="00115726" w14:paraId="722B36C0" w14:textId="77777777">
            <w:pPr>
              <w:spacing w:before="40" w:after="40"/>
              <w:rPr>
                <w:rFonts w:cs="Times New Roman"/>
                <w:b/>
                <w:sz w:val="16"/>
                <w:szCs w:val="16"/>
              </w:rPr>
            </w:pPr>
            <w:r w:rsidRPr="00D63461">
              <w:rPr>
                <w:rFonts w:cs="Times New Roman"/>
                <w:b/>
                <w:sz w:val="16"/>
                <w:szCs w:val="16"/>
              </w:rPr>
              <w:t>Mandatory</w:t>
            </w:r>
          </w:p>
        </w:tc>
      </w:tr>
      <w:tr w14:paraId="4399BEAE" w14:textId="77777777" w:rsidTr="00165AAA">
        <w:tblPrEx>
          <w:tblW w:w="0" w:type="auto"/>
          <w:tblLook w:val="04A0"/>
        </w:tblPrEx>
        <w:trPr>
          <w:cantSplit/>
        </w:trPr>
        <w:tc>
          <w:tcPr>
            <w:tcW w:w="733" w:type="dxa"/>
          </w:tcPr>
          <w:p w:rsidR="000A5609" w:rsidRPr="00D63461" w:rsidP="00937926" w14:paraId="00170899" w14:textId="77777777">
            <w:pPr>
              <w:pStyle w:val="NoSpacing"/>
              <w:numPr>
                <w:ilvl w:val="0"/>
                <w:numId w:val="4"/>
              </w:numPr>
              <w:spacing w:before="40" w:after="40"/>
              <w:ind w:left="0" w:firstLine="0"/>
              <w:jc w:val="center"/>
              <w:rPr>
                <w:rFonts w:cs="Times New Roman"/>
                <w:sz w:val="16"/>
                <w:szCs w:val="16"/>
              </w:rPr>
            </w:pPr>
          </w:p>
        </w:tc>
        <w:tc>
          <w:tcPr>
            <w:tcW w:w="6956" w:type="dxa"/>
          </w:tcPr>
          <w:p w:rsidR="000A5609" w:rsidRPr="00D63461" w:rsidP="00115726" w14:paraId="0EB18610" w14:textId="77777777">
            <w:pPr>
              <w:pStyle w:val="NoSpacing"/>
              <w:spacing w:before="40" w:after="40"/>
              <w:rPr>
                <w:sz w:val="16"/>
                <w:szCs w:val="16"/>
              </w:rPr>
            </w:pPr>
            <w:r w:rsidRPr="00D63461">
              <w:rPr>
                <w:rStyle w:val="TableheadingChar"/>
                <w:rFonts w:cs="Times New Roman"/>
                <w:sz w:val="16"/>
                <w:szCs w:val="16"/>
              </w:rPr>
              <w:t xml:space="preserve">KDA Reference: </w:t>
            </w:r>
            <w:r w:rsidRPr="00D63461">
              <w:rPr>
                <w:sz w:val="16"/>
                <w:szCs w:val="16"/>
              </w:rPr>
              <w:t xml:space="preserve">KDA will give a unique identification / registration number. </w:t>
            </w:r>
            <w:r w:rsidRPr="00D63461">
              <w:rPr>
                <w:rStyle w:val="TableheadingChar"/>
                <w:rFonts w:cs="Times New Roman"/>
                <w:sz w:val="16"/>
                <w:szCs w:val="16"/>
              </w:rPr>
              <w:t>This number shall be used as reference when the part is delivered to KDA (on COC, or advice if no COC is required).</w:t>
            </w:r>
          </w:p>
        </w:tc>
        <w:tc>
          <w:tcPr>
            <w:tcW w:w="1327" w:type="dxa"/>
            <w:vAlign w:val="center"/>
          </w:tcPr>
          <w:p w:rsidR="009045DB" w:rsidRPr="00D63461" w:rsidP="00115726" w14:paraId="4B70DB4C" w14:textId="77777777">
            <w:pPr>
              <w:pStyle w:val="NoSpacing"/>
              <w:spacing w:before="40" w:after="40"/>
              <w:jc w:val="center"/>
              <w:rPr>
                <w:rFonts w:cs="Times New Roman"/>
                <w:sz w:val="16"/>
                <w:szCs w:val="16"/>
              </w:rPr>
            </w:pPr>
            <w:r w:rsidRPr="00D63461">
              <w:rPr>
                <w:rFonts w:cs="Times New Roman"/>
                <w:sz w:val="16"/>
                <w:szCs w:val="16"/>
              </w:rPr>
              <w:t>Yes</w:t>
            </w:r>
          </w:p>
        </w:tc>
      </w:tr>
      <w:tr w14:paraId="1F40D37C" w14:textId="77777777" w:rsidTr="00165AAA">
        <w:tblPrEx>
          <w:tblW w:w="0" w:type="auto"/>
          <w:tblLook w:val="04A0"/>
        </w:tblPrEx>
        <w:trPr>
          <w:cantSplit/>
        </w:trPr>
        <w:tc>
          <w:tcPr>
            <w:tcW w:w="733" w:type="dxa"/>
          </w:tcPr>
          <w:p w:rsidR="009045DB" w:rsidRPr="00D63461" w:rsidP="00937926" w14:paraId="7C34F931" w14:textId="77777777">
            <w:pPr>
              <w:pStyle w:val="NoSpacing"/>
              <w:numPr>
                <w:ilvl w:val="0"/>
                <w:numId w:val="4"/>
              </w:numPr>
              <w:spacing w:before="40" w:after="40"/>
              <w:ind w:left="0" w:firstLine="0"/>
              <w:jc w:val="center"/>
              <w:rPr>
                <w:rFonts w:cs="Times New Roman"/>
                <w:sz w:val="16"/>
                <w:szCs w:val="16"/>
              </w:rPr>
            </w:pPr>
          </w:p>
        </w:tc>
        <w:tc>
          <w:tcPr>
            <w:tcW w:w="6956" w:type="dxa"/>
          </w:tcPr>
          <w:p w:rsidR="009045DB" w:rsidRPr="00D63461" w:rsidP="00115726" w14:paraId="1748C0CB" w14:textId="77777777">
            <w:pPr>
              <w:pStyle w:val="NoSpacing"/>
              <w:spacing w:before="40" w:after="40"/>
              <w:rPr>
                <w:sz w:val="16"/>
                <w:szCs w:val="16"/>
              </w:rPr>
            </w:pPr>
            <w:r w:rsidRPr="00D63461">
              <w:rPr>
                <w:rStyle w:val="TableheadingChar"/>
                <w:rFonts w:cs="Times New Roman"/>
                <w:sz w:val="16"/>
                <w:szCs w:val="16"/>
              </w:rPr>
              <w:t xml:space="preserve">Contract or Purchase </w:t>
            </w:r>
            <w:r w:rsidRPr="00D63461" w:rsidR="00395A78">
              <w:rPr>
                <w:rStyle w:val="TableheadingChar"/>
                <w:rFonts w:cs="Times New Roman"/>
                <w:sz w:val="16"/>
                <w:szCs w:val="16"/>
              </w:rPr>
              <w:t xml:space="preserve">Order </w:t>
            </w:r>
            <w:r w:rsidRPr="00D63461">
              <w:rPr>
                <w:rStyle w:val="TableheadingChar"/>
                <w:rFonts w:cs="Times New Roman"/>
                <w:sz w:val="16"/>
                <w:szCs w:val="16"/>
              </w:rPr>
              <w:t>Number:</w:t>
            </w:r>
            <w:r w:rsidRPr="00D63461" w:rsidR="00B85CA4">
              <w:rPr>
                <w:rStyle w:val="TableheadingChar"/>
                <w:rFonts w:cs="Times New Roman"/>
                <w:sz w:val="16"/>
                <w:szCs w:val="16"/>
              </w:rPr>
              <w:t xml:space="preserve"> </w:t>
            </w:r>
            <w:r w:rsidRPr="00D63461">
              <w:rPr>
                <w:sz w:val="16"/>
                <w:szCs w:val="16"/>
              </w:rPr>
              <w:t>The actual contract or purchase order number.</w:t>
            </w:r>
            <w:r w:rsidRPr="00D63461" w:rsidR="00E3493E">
              <w:rPr>
                <w:sz w:val="16"/>
                <w:szCs w:val="16"/>
              </w:rPr>
              <w:t xml:space="preserve"> </w:t>
            </w:r>
            <w:bookmarkStart w:id="0" w:name="_Hlk97289344"/>
            <w:r w:rsidRPr="00D63461" w:rsidR="00184560">
              <w:rPr>
                <w:sz w:val="16"/>
                <w:szCs w:val="16"/>
              </w:rPr>
              <w:t xml:space="preserve">If </w:t>
            </w:r>
            <w:r w:rsidRPr="00D63461" w:rsidR="00737664">
              <w:rPr>
                <w:sz w:val="16"/>
                <w:szCs w:val="16"/>
              </w:rPr>
              <w:t xml:space="preserve">this form is used for a </w:t>
            </w:r>
            <w:r w:rsidRPr="00D63461" w:rsidR="00737664">
              <w:rPr>
                <w:i/>
                <w:sz w:val="16"/>
                <w:szCs w:val="16"/>
              </w:rPr>
              <w:t>Change of Contract</w:t>
            </w:r>
            <w:r w:rsidRPr="00D63461" w:rsidR="00737664">
              <w:rPr>
                <w:sz w:val="16"/>
                <w:szCs w:val="16"/>
              </w:rPr>
              <w:t>, use the contract number, if not, use the purchase order number.</w:t>
            </w:r>
            <w:r w:rsidRPr="00D63461" w:rsidR="00737664">
              <w:rPr>
                <w:i/>
                <w:sz w:val="16"/>
                <w:szCs w:val="16"/>
              </w:rPr>
              <w:t xml:space="preserve"> </w:t>
            </w:r>
            <w:r w:rsidRPr="00D63461" w:rsidR="00737664">
              <w:rPr>
                <w:sz w:val="16"/>
                <w:szCs w:val="16"/>
              </w:rPr>
              <w:t>The p</w:t>
            </w:r>
            <w:r w:rsidRPr="00D63461" w:rsidR="00E3493E">
              <w:rPr>
                <w:sz w:val="16"/>
                <w:szCs w:val="16"/>
              </w:rPr>
              <w:t>urchase order references shall include the applicable item line numbers.</w:t>
            </w:r>
            <w:bookmarkEnd w:id="0"/>
            <w:r w:rsidRPr="00D63461" w:rsidR="009C0093">
              <w:rPr>
                <w:sz w:val="16"/>
                <w:szCs w:val="16"/>
              </w:rPr>
              <w:t xml:space="preserve"> </w:t>
            </w:r>
            <w:r w:rsidRPr="00D63461" w:rsidR="008178C8">
              <w:rPr>
                <w:sz w:val="16"/>
                <w:szCs w:val="16"/>
              </w:rPr>
              <w:t xml:space="preserve">Add </w:t>
            </w:r>
            <w:r w:rsidRPr="00D63461" w:rsidR="009C0093">
              <w:rPr>
                <w:sz w:val="16"/>
                <w:szCs w:val="16"/>
              </w:rPr>
              <w:t>Project Name if applicable.</w:t>
            </w:r>
          </w:p>
        </w:tc>
        <w:tc>
          <w:tcPr>
            <w:tcW w:w="1327" w:type="dxa"/>
            <w:vAlign w:val="center"/>
          </w:tcPr>
          <w:p w:rsidR="009045DB" w:rsidRPr="00D63461" w:rsidP="00115726" w14:paraId="5D18E61D" w14:textId="77777777">
            <w:pPr>
              <w:pStyle w:val="NoSpacing"/>
              <w:spacing w:before="40" w:after="40"/>
              <w:jc w:val="center"/>
              <w:rPr>
                <w:rFonts w:cs="Times New Roman"/>
                <w:sz w:val="16"/>
                <w:szCs w:val="16"/>
              </w:rPr>
            </w:pPr>
            <w:r w:rsidRPr="00D63461">
              <w:rPr>
                <w:rFonts w:cs="Times New Roman"/>
                <w:sz w:val="16"/>
                <w:szCs w:val="16"/>
              </w:rPr>
              <w:t>Yes</w:t>
            </w:r>
          </w:p>
        </w:tc>
      </w:tr>
      <w:tr w14:paraId="07CE843F" w14:textId="77777777" w:rsidTr="00165AAA">
        <w:tblPrEx>
          <w:tblW w:w="0" w:type="auto"/>
          <w:tblLook w:val="04A0"/>
        </w:tblPrEx>
        <w:trPr>
          <w:cantSplit/>
        </w:trPr>
        <w:tc>
          <w:tcPr>
            <w:tcW w:w="733" w:type="dxa"/>
          </w:tcPr>
          <w:p w:rsidR="009045DB" w:rsidRPr="00D63461" w:rsidP="00937926" w14:paraId="14FDF392" w14:textId="77777777">
            <w:pPr>
              <w:pStyle w:val="NoSpacing"/>
              <w:numPr>
                <w:ilvl w:val="0"/>
                <w:numId w:val="4"/>
              </w:numPr>
              <w:spacing w:before="40" w:after="40"/>
              <w:ind w:left="0" w:firstLine="0"/>
              <w:jc w:val="center"/>
              <w:rPr>
                <w:rFonts w:cs="Times New Roman"/>
                <w:sz w:val="16"/>
                <w:szCs w:val="16"/>
              </w:rPr>
            </w:pPr>
          </w:p>
        </w:tc>
        <w:tc>
          <w:tcPr>
            <w:tcW w:w="6956" w:type="dxa"/>
          </w:tcPr>
          <w:p w:rsidR="009045DB" w:rsidRPr="00D63461" w:rsidP="00115726" w14:paraId="6D75F25E" w14:textId="77777777">
            <w:pPr>
              <w:pStyle w:val="NoSpacing"/>
              <w:spacing w:before="40" w:after="40"/>
              <w:rPr>
                <w:sz w:val="16"/>
                <w:szCs w:val="16"/>
              </w:rPr>
            </w:pPr>
            <w:r w:rsidRPr="00D63461">
              <w:rPr>
                <w:rStyle w:val="TableheadingChar"/>
                <w:rFonts w:cs="Times New Roman"/>
                <w:sz w:val="16"/>
                <w:szCs w:val="16"/>
              </w:rPr>
              <w:t xml:space="preserve">Request Number: </w:t>
            </w:r>
            <w:r w:rsidRPr="00D63461">
              <w:rPr>
                <w:sz w:val="16"/>
                <w:szCs w:val="16"/>
              </w:rPr>
              <w:t>Suppliers internal unique request number (for cross reference purpose).</w:t>
            </w:r>
          </w:p>
        </w:tc>
        <w:tc>
          <w:tcPr>
            <w:tcW w:w="1327" w:type="dxa"/>
            <w:vAlign w:val="center"/>
          </w:tcPr>
          <w:p w:rsidR="009045DB" w:rsidRPr="00D63461" w:rsidP="00115726" w14:paraId="60DFE12E" w14:textId="77777777">
            <w:pPr>
              <w:pStyle w:val="NoSpacing"/>
              <w:spacing w:before="40" w:after="40"/>
              <w:jc w:val="center"/>
              <w:rPr>
                <w:rFonts w:cs="Times New Roman"/>
                <w:sz w:val="16"/>
                <w:szCs w:val="16"/>
              </w:rPr>
            </w:pPr>
            <w:r w:rsidRPr="00D63461">
              <w:rPr>
                <w:rFonts w:cs="Times New Roman"/>
                <w:sz w:val="16"/>
                <w:szCs w:val="16"/>
              </w:rPr>
              <w:t>Yes</w:t>
            </w:r>
          </w:p>
        </w:tc>
      </w:tr>
      <w:tr w14:paraId="204290A7" w14:textId="77777777" w:rsidTr="00165AAA">
        <w:tblPrEx>
          <w:tblW w:w="0" w:type="auto"/>
          <w:tblLook w:val="04A0"/>
        </w:tblPrEx>
        <w:trPr>
          <w:cantSplit/>
        </w:trPr>
        <w:tc>
          <w:tcPr>
            <w:tcW w:w="733" w:type="dxa"/>
          </w:tcPr>
          <w:p w:rsidR="009045DB" w:rsidRPr="00D63461" w:rsidP="00937926" w14:paraId="18B412E5" w14:textId="77777777">
            <w:pPr>
              <w:pStyle w:val="NoSpacing"/>
              <w:numPr>
                <w:ilvl w:val="0"/>
                <w:numId w:val="4"/>
              </w:numPr>
              <w:spacing w:before="40" w:after="40"/>
              <w:ind w:left="0" w:firstLine="0"/>
              <w:jc w:val="center"/>
              <w:rPr>
                <w:rFonts w:cs="Times New Roman"/>
                <w:sz w:val="16"/>
                <w:szCs w:val="16"/>
              </w:rPr>
            </w:pPr>
          </w:p>
        </w:tc>
        <w:tc>
          <w:tcPr>
            <w:tcW w:w="6956" w:type="dxa"/>
          </w:tcPr>
          <w:p w:rsidR="00E36C25" w:rsidRPr="00D63461" w:rsidP="00115726" w14:paraId="4F45A2E6" w14:textId="77777777">
            <w:pPr>
              <w:pStyle w:val="NoSpacing"/>
              <w:spacing w:before="40" w:after="40"/>
              <w:rPr>
                <w:sz w:val="16"/>
                <w:szCs w:val="16"/>
              </w:rPr>
            </w:pPr>
            <w:r w:rsidRPr="00D63461">
              <w:rPr>
                <w:b/>
                <w:sz w:val="16"/>
                <w:szCs w:val="16"/>
              </w:rPr>
              <w:t>Type of request</w:t>
            </w:r>
            <w:r w:rsidRPr="00D63461" w:rsidR="009045DB">
              <w:rPr>
                <w:b/>
                <w:sz w:val="16"/>
                <w:szCs w:val="16"/>
              </w:rPr>
              <w:t>:</w:t>
            </w:r>
            <w:r w:rsidRPr="00D63461" w:rsidR="009045DB">
              <w:rPr>
                <w:sz w:val="16"/>
                <w:szCs w:val="16"/>
              </w:rPr>
              <w:t xml:space="preserve"> </w:t>
            </w:r>
            <w:r w:rsidRPr="00D63461" w:rsidR="00C66975">
              <w:rPr>
                <w:sz w:val="16"/>
                <w:szCs w:val="16"/>
              </w:rPr>
              <w:t>Indicate</w:t>
            </w:r>
            <w:r w:rsidRPr="00D63461" w:rsidR="00921561">
              <w:rPr>
                <w:sz w:val="16"/>
                <w:szCs w:val="16"/>
              </w:rPr>
              <w:t xml:space="preserve"> the type </w:t>
            </w:r>
            <w:r w:rsidRPr="00D63461" w:rsidR="001470CD">
              <w:rPr>
                <w:sz w:val="16"/>
                <w:szCs w:val="16"/>
              </w:rPr>
              <w:t>of</w:t>
            </w:r>
            <w:r w:rsidRPr="00D63461" w:rsidR="00921561">
              <w:rPr>
                <w:sz w:val="16"/>
                <w:szCs w:val="16"/>
              </w:rPr>
              <w:t xml:space="preserve"> request</w:t>
            </w:r>
            <w:r w:rsidRPr="00D63461" w:rsidR="001470CD">
              <w:rPr>
                <w:sz w:val="16"/>
                <w:szCs w:val="16"/>
              </w:rPr>
              <w:t>:</w:t>
            </w:r>
          </w:p>
          <w:p w:rsidR="00C00D5C" w:rsidRPr="00D63461" w:rsidP="001470CD" w14:paraId="3D8724E0" w14:textId="77777777">
            <w:pPr>
              <w:pStyle w:val="NoSpacing"/>
              <w:spacing w:before="40" w:after="40"/>
              <w:ind w:left="226"/>
              <w:rPr>
                <w:sz w:val="16"/>
                <w:szCs w:val="16"/>
              </w:rPr>
            </w:pPr>
            <w:r w:rsidRPr="00D63461">
              <w:rPr>
                <w:b/>
                <w:sz w:val="16"/>
                <w:szCs w:val="16"/>
              </w:rPr>
              <w:t>Change of Contract</w:t>
            </w:r>
            <w:r w:rsidRPr="00D63461" w:rsidR="00921561">
              <w:rPr>
                <w:b/>
                <w:sz w:val="16"/>
                <w:szCs w:val="16"/>
              </w:rPr>
              <w:t xml:space="preserve">: </w:t>
            </w:r>
            <w:r w:rsidRPr="00D63461" w:rsidR="00120541">
              <w:rPr>
                <w:sz w:val="16"/>
                <w:szCs w:val="16"/>
              </w:rPr>
              <w:t>Check</w:t>
            </w:r>
            <w:r w:rsidRPr="00D63461" w:rsidR="00921561">
              <w:rPr>
                <w:sz w:val="16"/>
                <w:szCs w:val="16"/>
              </w:rPr>
              <w:t xml:space="preserve"> if the form is used for a request to change the contract</w:t>
            </w:r>
            <w:r w:rsidRPr="00D63461" w:rsidR="001470CD">
              <w:rPr>
                <w:sz w:val="16"/>
                <w:szCs w:val="16"/>
              </w:rPr>
              <w:t>.</w:t>
            </w:r>
          </w:p>
          <w:p w:rsidR="00C00D5C" w:rsidRPr="00D63461" w:rsidP="001470CD" w14:paraId="049E7E9E" w14:textId="77777777">
            <w:pPr>
              <w:pStyle w:val="NoSpacing"/>
              <w:spacing w:before="40" w:after="40"/>
              <w:ind w:left="226"/>
              <w:rPr>
                <w:sz w:val="16"/>
                <w:szCs w:val="16"/>
              </w:rPr>
            </w:pPr>
            <w:r w:rsidRPr="00D63461">
              <w:rPr>
                <w:b/>
                <w:sz w:val="16"/>
                <w:szCs w:val="16"/>
              </w:rPr>
              <w:t>Engineering Change Request</w:t>
            </w:r>
            <w:r w:rsidRPr="00D63461" w:rsidR="00921561">
              <w:rPr>
                <w:b/>
                <w:sz w:val="16"/>
                <w:szCs w:val="16"/>
              </w:rPr>
              <w:t xml:space="preserve">: </w:t>
            </w:r>
            <w:r w:rsidRPr="00D63461" w:rsidR="00120541">
              <w:rPr>
                <w:sz w:val="16"/>
                <w:szCs w:val="16"/>
              </w:rPr>
              <w:t>Check</w:t>
            </w:r>
            <w:r w:rsidRPr="00D63461" w:rsidR="00921561">
              <w:rPr>
                <w:sz w:val="16"/>
                <w:szCs w:val="16"/>
              </w:rPr>
              <w:t xml:space="preserve"> if the form is used for a request to change the supplier’s documentation, KDA requirements, or a technical request.</w:t>
            </w:r>
          </w:p>
          <w:p w:rsidR="00C00D5C" w:rsidRPr="00D63461" w:rsidP="00921561" w14:paraId="4F6C33B0" w14:textId="77777777">
            <w:pPr>
              <w:pStyle w:val="NoSpacing"/>
              <w:spacing w:before="40" w:after="40"/>
              <w:ind w:left="226"/>
              <w:rPr>
                <w:sz w:val="16"/>
                <w:szCs w:val="16"/>
              </w:rPr>
            </w:pPr>
            <w:r w:rsidRPr="00D63461">
              <w:rPr>
                <w:b/>
                <w:sz w:val="16"/>
                <w:szCs w:val="16"/>
              </w:rPr>
              <w:t xml:space="preserve">Nonconformance: </w:t>
            </w:r>
            <w:r w:rsidRPr="00D63461" w:rsidR="00120541">
              <w:rPr>
                <w:sz w:val="16"/>
                <w:szCs w:val="16"/>
              </w:rPr>
              <w:t>Check if</w:t>
            </w:r>
            <w:r w:rsidRPr="00D63461" w:rsidR="00AB5534">
              <w:rPr>
                <w:sz w:val="16"/>
                <w:szCs w:val="16"/>
              </w:rPr>
              <w:t xml:space="preserve"> the form is used to </w:t>
            </w:r>
            <w:r w:rsidRPr="00D63461" w:rsidR="001E59C0">
              <w:rPr>
                <w:sz w:val="16"/>
                <w:szCs w:val="16"/>
              </w:rPr>
              <w:t>request approval for a nonconforming product</w:t>
            </w:r>
            <w:r w:rsidRPr="00D63461" w:rsidR="00120541">
              <w:rPr>
                <w:sz w:val="16"/>
                <w:szCs w:val="16"/>
              </w:rPr>
              <w:t>.</w:t>
            </w:r>
          </w:p>
          <w:p w:rsidR="009045DB" w:rsidRPr="00D63461" w:rsidP="00921561" w14:paraId="0507BAF0" w14:textId="77777777">
            <w:pPr>
              <w:pStyle w:val="NoSpacing"/>
              <w:spacing w:before="40" w:after="40"/>
              <w:ind w:left="226"/>
              <w:rPr>
                <w:sz w:val="16"/>
                <w:szCs w:val="16"/>
              </w:rPr>
            </w:pPr>
            <w:r w:rsidRPr="00D63461">
              <w:rPr>
                <w:b/>
                <w:sz w:val="16"/>
                <w:szCs w:val="16"/>
              </w:rPr>
              <w:t>Last Time Buy</w:t>
            </w:r>
            <w:r w:rsidRPr="00D63461" w:rsidR="00CA29D9">
              <w:rPr>
                <w:b/>
                <w:sz w:val="16"/>
                <w:szCs w:val="16"/>
              </w:rPr>
              <w:t xml:space="preserve"> / Obsolete</w:t>
            </w:r>
            <w:r w:rsidRPr="00D63461" w:rsidR="00921561">
              <w:rPr>
                <w:b/>
                <w:sz w:val="16"/>
                <w:szCs w:val="16"/>
              </w:rPr>
              <w:t xml:space="preserve">: </w:t>
            </w:r>
            <w:r w:rsidRPr="00D63461" w:rsidR="00120541">
              <w:rPr>
                <w:sz w:val="16"/>
                <w:szCs w:val="16"/>
              </w:rPr>
              <w:t>Check if</w:t>
            </w:r>
            <w:r w:rsidRPr="00D63461" w:rsidR="00921561">
              <w:rPr>
                <w:sz w:val="16"/>
                <w:szCs w:val="16"/>
              </w:rPr>
              <w:t xml:space="preserve"> the form is used for last time buy, or obsolete</w:t>
            </w:r>
            <w:r w:rsidRPr="00D63461" w:rsidR="00CA29D9">
              <w:rPr>
                <w:sz w:val="16"/>
                <w:szCs w:val="16"/>
              </w:rPr>
              <w:t xml:space="preserve"> (or both)</w:t>
            </w:r>
            <w:r w:rsidRPr="00D63461" w:rsidR="00921561">
              <w:rPr>
                <w:sz w:val="16"/>
                <w:szCs w:val="16"/>
              </w:rPr>
              <w:t>.</w:t>
            </w:r>
          </w:p>
        </w:tc>
        <w:tc>
          <w:tcPr>
            <w:tcW w:w="1327" w:type="dxa"/>
            <w:vAlign w:val="center"/>
          </w:tcPr>
          <w:p w:rsidR="009045DB" w:rsidRPr="00D63461" w:rsidP="00115726" w14:paraId="149B2E0E" w14:textId="77777777">
            <w:pPr>
              <w:pStyle w:val="NoSpacing"/>
              <w:spacing w:before="40" w:after="40"/>
              <w:jc w:val="center"/>
              <w:rPr>
                <w:rFonts w:cs="Times New Roman"/>
                <w:sz w:val="16"/>
                <w:szCs w:val="16"/>
              </w:rPr>
            </w:pPr>
            <w:r w:rsidRPr="00D63461">
              <w:rPr>
                <w:rFonts w:cs="Times New Roman"/>
                <w:sz w:val="16"/>
                <w:szCs w:val="16"/>
              </w:rPr>
              <w:t>Yes</w:t>
            </w:r>
            <w:r w:rsidRPr="00D63461" w:rsidR="00395A78">
              <w:rPr>
                <w:rFonts w:cs="Times New Roman"/>
                <w:sz w:val="16"/>
                <w:szCs w:val="16"/>
              </w:rPr>
              <w:t>, for one and only one</w:t>
            </w:r>
            <w:r w:rsidRPr="00D63461" w:rsidR="00A536B1">
              <w:rPr>
                <w:rFonts w:cs="Times New Roman"/>
                <w:sz w:val="16"/>
                <w:szCs w:val="16"/>
              </w:rPr>
              <w:t xml:space="preserve"> of them</w:t>
            </w:r>
          </w:p>
        </w:tc>
      </w:tr>
      <w:tr w14:paraId="3146FFA2" w14:textId="77777777" w:rsidTr="00165AAA">
        <w:tblPrEx>
          <w:tblW w:w="0" w:type="auto"/>
          <w:tblLook w:val="04A0"/>
        </w:tblPrEx>
        <w:trPr>
          <w:cantSplit/>
        </w:trPr>
        <w:tc>
          <w:tcPr>
            <w:tcW w:w="733" w:type="dxa"/>
          </w:tcPr>
          <w:p w:rsidR="000F6554" w:rsidRPr="00D63461" w:rsidP="00937926" w14:paraId="34B407AC" w14:textId="77777777">
            <w:pPr>
              <w:pStyle w:val="NoSpacing"/>
              <w:numPr>
                <w:ilvl w:val="0"/>
                <w:numId w:val="4"/>
              </w:numPr>
              <w:spacing w:before="40" w:after="40"/>
              <w:ind w:left="0" w:firstLine="0"/>
              <w:jc w:val="center"/>
              <w:rPr>
                <w:rFonts w:cs="Times New Roman"/>
                <w:sz w:val="16"/>
                <w:szCs w:val="16"/>
              </w:rPr>
            </w:pPr>
          </w:p>
        </w:tc>
        <w:tc>
          <w:tcPr>
            <w:tcW w:w="6956" w:type="dxa"/>
          </w:tcPr>
          <w:p w:rsidR="000F6554" w:rsidRPr="00D63461" w:rsidP="00115726" w14:paraId="79972361" w14:textId="77777777">
            <w:pPr>
              <w:pStyle w:val="NoSpacing"/>
              <w:spacing w:before="40" w:after="40"/>
              <w:rPr>
                <w:sz w:val="16"/>
                <w:szCs w:val="16"/>
              </w:rPr>
            </w:pPr>
            <w:r w:rsidRPr="00D63461">
              <w:rPr>
                <w:b/>
                <w:sz w:val="16"/>
                <w:szCs w:val="16"/>
              </w:rPr>
              <w:t xml:space="preserve">Part </w:t>
            </w:r>
            <w:r w:rsidRPr="00D63461" w:rsidR="008366DC">
              <w:rPr>
                <w:b/>
                <w:sz w:val="16"/>
                <w:szCs w:val="16"/>
              </w:rPr>
              <w:t xml:space="preserve">Number </w:t>
            </w:r>
            <w:r w:rsidRPr="00D63461">
              <w:rPr>
                <w:b/>
                <w:sz w:val="16"/>
                <w:szCs w:val="16"/>
              </w:rPr>
              <w:t>Affected with Revision:</w:t>
            </w:r>
            <w:r w:rsidRPr="00D63461">
              <w:rPr>
                <w:sz w:val="16"/>
                <w:szCs w:val="16"/>
              </w:rPr>
              <w:t xml:space="preserve"> </w:t>
            </w:r>
            <w:r w:rsidRPr="00D63461" w:rsidR="00395A78">
              <w:rPr>
                <w:sz w:val="16"/>
                <w:szCs w:val="16"/>
              </w:rPr>
              <w:t>Specify part number ordered by KDA and revision of the part.</w:t>
            </w:r>
          </w:p>
        </w:tc>
        <w:tc>
          <w:tcPr>
            <w:tcW w:w="1327" w:type="dxa"/>
            <w:vAlign w:val="center"/>
          </w:tcPr>
          <w:p w:rsidR="000F6554" w:rsidRPr="00D63461" w:rsidP="00115726" w14:paraId="36352E89" w14:textId="77777777">
            <w:pPr>
              <w:pStyle w:val="NoSpacing"/>
              <w:spacing w:before="40" w:after="40"/>
              <w:jc w:val="center"/>
              <w:rPr>
                <w:rFonts w:cs="Times New Roman"/>
                <w:sz w:val="16"/>
                <w:szCs w:val="16"/>
              </w:rPr>
            </w:pPr>
            <w:r w:rsidRPr="00D63461">
              <w:rPr>
                <w:rFonts w:cs="Times New Roman"/>
                <w:sz w:val="16"/>
                <w:szCs w:val="16"/>
              </w:rPr>
              <w:t>Yes</w:t>
            </w:r>
          </w:p>
        </w:tc>
      </w:tr>
      <w:tr w14:paraId="0E5122FB" w14:textId="77777777" w:rsidTr="00165AAA">
        <w:tblPrEx>
          <w:tblW w:w="0" w:type="auto"/>
          <w:tblLook w:val="04A0"/>
        </w:tblPrEx>
        <w:trPr>
          <w:cantSplit/>
        </w:trPr>
        <w:tc>
          <w:tcPr>
            <w:tcW w:w="733" w:type="dxa"/>
          </w:tcPr>
          <w:p w:rsidR="000F6554" w:rsidRPr="00D63461" w:rsidP="00937926" w14:paraId="0BC9B6BB" w14:textId="77777777">
            <w:pPr>
              <w:pStyle w:val="NoSpacing"/>
              <w:numPr>
                <w:ilvl w:val="0"/>
                <w:numId w:val="4"/>
              </w:numPr>
              <w:spacing w:before="40" w:after="40"/>
              <w:ind w:left="0" w:firstLine="0"/>
              <w:jc w:val="center"/>
              <w:rPr>
                <w:rFonts w:cs="Times New Roman"/>
                <w:sz w:val="16"/>
                <w:szCs w:val="16"/>
              </w:rPr>
            </w:pPr>
          </w:p>
        </w:tc>
        <w:tc>
          <w:tcPr>
            <w:tcW w:w="6956" w:type="dxa"/>
          </w:tcPr>
          <w:p w:rsidR="000F6554" w:rsidRPr="00D63461" w:rsidP="00C66975" w14:paraId="5473E558" w14:textId="77777777">
            <w:pPr>
              <w:pStyle w:val="NoSpacing"/>
              <w:spacing w:before="40" w:after="40"/>
              <w:rPr>
                <w:sz w:val="16"/>
                <w:szCs w:val="16"/>
              </w:rPr>
            </w:pPr>
            <w:r w:rsidRPr="00D63461">
              <w:rPr>
                <w:b/>
                <w:sz w:val="16"/>
                <w:szCs w:val="16"/>
              </w:rPr>
              <w:t xml:space="preserve">Units Involved (Serial- / Batch number): </w:t>
            </w:r>
            <w:r w:rsidRPr="00D63461">
              <w:rPr>
                <w:sz w:val="16"/>
                <w:szCs w:val="16"/>
              </w:rPr>
              <w:t xml:space="preserve">Specify the actual </w:t>
            </w:r>
            <w:r w:rsidRPr="00D63461" w:rsidR="00E3493E">
              <w:rPr>
                <w:sz w:val="16"/>
                <w:szCs w:val="16"/>
              </w:rPr>
              <w:t xml:space="preserve">complete </w:t>
            </w:r>
            <w:r w:rsidRPr="00D63461">
              <w:rPr>
                <w:sz w:val="16"/>
                <w:szCs w:val="16"/>
              </w:rPr>
              <w:t>serial number(s) or batch number(s). Identify clearly wh</w:t>
            </w:r>
            <w:r w:rsidRPr="00D63461" w:rsidR="00D63461">
              <w:rPr>
                <w:sz w:val="16"/>
                <w:szCs w:val="16"/>
              </w:rPr>
              <w:t xml:space="preserve">ether </w:t>
            </w:r>
            <w:r w:rsidRPr="00D63461">
              <w:rPr>
                <w:sz w:val="16"/>
                <w:szCs w:val="16"/>
              </w:rPr>
              <w:t>“Serial no”</w:t>
            </w:r>
            <w:r w:rsidRPr="00D63461" w:rsidR="00D63461">
              <w:rPr>
                <w:sz w:val="16"/>
                <w:szCs w:val="16"/>
              </w:rPr>
              <w:t xml:space="preserve"> or </w:t>
            </w:r>
            <w:r w:rsidRPr="00D63461">
              <w:rPr>
                <w:sz w:val="16"/>
                <w:szCs w:val="16"/>
              </w:rPr>
              <w:t>“Batch no” is used.</w:t>
            </w:r>
          </w:p>
        </w:tc>
        <w:tc>
          <w:tcPr>
            <w:tcW w:w="1327" w:type="dxa"/>
            <w:vAlign w:val="center"/>
          </w:tcPr>
          <w:p w:rsidR="000F6554" w:rsidRPr="00D63461" w:rsidP="00115726" w14:paraId="7D3250C2" w14:textId="77777777">
            <w:pPr>
              <w:pStyle w:val="NoSpacing"/>
              <w:spacing w:before="40" w:after="40"/>
              <w:jc w:val="center"/>
              <w:rPr>
                <w:rFonts w:cs="Times New Roman"/>
                <w:sz w:val="16"/>
                <w:szCs w:val="16"/>
              </w:rPr>
            </w:pPr>
            <w:r w:rsidRPr="00D63461">
              <w:rPr>
                <w:rFonts w:cs="Times New Roman"/>
                <w:sz w:val="16"/>
                <w:szCs w:val="16"/>
              </w:rPr>
              <w:t xml:space="preserve">Yes, for </w:t>
            </w:r>
            <w:r w:rsidRPr="00D63461" w:rsidR="00AB5534">
              <w:rPr>
                <w:rFonts w:cs="Times New Roman"/>
                <w:sz w:val="16"/>
                <w:szCs w:val="16"/>
              </w:rPr>
              <w:t>Nonconformance</w:t>
            </w:r>
          </w:p>
        </w:tc>
      </w:tr>
      <w:tr w14:paraId="10154E82" w14:textId="77777777" w:rsidTr="00165AAA">
        <w:tblPrEx>
          <w:tblW w:w="0" w:type="auto"/>
          <w:tblLook w:val="04A0"/>
        </w:tblPrEx>
        <w:trPr>
          <w:cantSplit/>
        </w:trPr>
        <w:tc>
          <w:tcPr>
            <w:tcW w:w="733" w:type="dxa"/>
          </w:tcPr>
          <w:p w:rsidR="00120541" w:rsidRPr="00D63461" w:rsidP="00937926" w14:paraId="59B7BE70" w14:textId="77777777">
            <w:pPr>
              <w:pStyle w:val="NoSpacing"/>
              <w:numPr>
                <w:ilvl w:val="0"/>
                <w:numId w:val="4"/>
              </w:numPr>
              <w:spacing w:before="40" w:after="40"/>
              <w:ind w:left="0" w:firstLine="0"/>
              <w:jc w:val="center"/>
              <w:rPr>
                <w:rFonts w:cs="Times New Roman"/>
                <w:sz w:val="16"/>
                <w:szCs w:val="16"/>
              </w:rPr>
            </w:pPr>
          </w:p>
        </w:tc>
        <w:tc>
          <w:tcPr>
            <w:tcW w:w="6956" w:type="dxa"/>
          </w:tcPr>
          <w:p w:rsidR="00120541" w:rsidRPr="00D63461" w:rsidP="00C66975" w14:paraId="7911C4EC" w14:textId="77777777">
            <w:pPr>
              <w:pStyle w:val="NoSpacing"/>
              <w:spacing w:before="40" w:after="40"/>
              <w:rPr>
                <w:sz w:val="16"/>
                <w:szCs w:val="16"/>
              </w:rPr>
            </w:pPr>
            <w:r w:rsidRPr="00D63461">
              <w:rPr>
                <w:b/>
                <w:sz w:val="16"/>
                <w:szCs w:val="16"/>
              </w:rPr>
              <w:t>Number of Units:</w:t>
            </w:r>
            <w:r w:rsidRPr="00D63461">
              <w:rPr>
                <w:sz w:val="16"/>
                <w:szCs w:val="16"/>
              </w:rPr>
              <w:t xml:space="preserve"> How many units are affected by the request.</w:t>
            </w:r>
          </w:p>
        </w:tc>
        <w:tc>
          <w:tcPr>
            <w:tcW w:w="1327" w:type="dxa"/>
            <w:vAlign w:val="center"/>
          </w:tcPr>
          <w:p w:rsidR="00120541" w:rsidRPr="00D63461" w:rsidP="00115726" w14:paraId="39BC83B3" w14:textId="77777777">
            <w:pPr>
              <w:pStyle w:val="NoSpacing"/>
              <w:spacing w:before="40" w:after="40"/>
              <w:jc w:val="center"/>
              <w:rPr>
                <w:rFonts w:cs="Times New Roman"/>
                <w:sz w:val="16"/>
                <w:szCs w:val="16"/>
              </w:rPr>
            </w:pPr>
            <w:r w:rsidRPr="00D63461">
              <w:rPr>
                <w:rFonts w:cs="Times New Roman"/>
                <w:sz w:val="16"/>
                <w:szCs w:val="16"/>
              </w:rPr>
              <w:t>Yes, for Nonconformance</w:t>
            </w:r>
          </w:p>
        </w:tc>
      </w:tr>
      <w:tr w14:paraId="74E67EBA" w14:textId="77777777" w:rsidTr="00165AAA">
        <w:tblPrEx>
          <w:tblW w:w="0" w:type="auto"/>
          <w:tblLook w:val="04A0"/>
        </w:tblPrEx>
        <w:trPr>
          <w:cantSplit/>
        </w:trPr>
        <w:tc>
          <w:tcPr>
            <w:tcW w:w="733" w:type="dxa"/>
          </w:tcPr>
          <w:p w:rsidR="000F6554" w:rsidRPr="00D63461" w:rsidP="00937926" w14:paraId="1C719AF5" w14:textId="77777777">
            <w:pPr>
              <w:pStyle w:val="NoSpacing"/>
              <w:numPr>
                <w:ilvl w:val="0"/>
                <w:numId w:val="4"/>
              </w:numPr>
              <w:spacing w:before="40" w:after="40"/>
              <w:ind w:left="0" w:firstLine="0"/>
              <w:jc w:val="center"/>
              <w:rPr>
                <w:rFonts w:cs="Times New Roman"/>
                <w:sz w:val="16"/>
                <w:szCs w:val="16"/>
              </w:rPr>
            </w:pPr>
          </w:p>
        </w:tc>
        <w:tc>
          <w:tcPr>
            <w:tcW w:w="6956" w:type="dxa"/>
          </w:tcPr>
          <w:p w:rsidR="00996A42" w:rsidRPr="00D63461" w:rsidP="00115726" w14:paraId="4D5278A7" w14:textId="77777777">
            <w:pPr>
              <w:pStyle w:val="NoSpacing"/>
              <w:spacing w:before="40" w:after="40"/>
              <w:rPr>
                <w:sz w:val="16"/>
                <w:szCs w:val="16"/>
              </w:rPr>
            </w:pPr>
            <w:r w:rsidRPr="00D63461">
              <w:rPr>
                <w:b/>
                <w:sz w:val="16"/>
                <w:szCs w:val="16"/>
              </w:rPr>
              <w:t>Reference to Technical Requirements, Specifications, Drawing, Data with Revision etc.:</w:t>
            </w:r>
            <w:r w:rsidRPr="00D63461">
              <w:rPr>
                <w:sz w:val="16"/>
                <w:szCs w:val="16"/>
              </w:rPr>
              <w:t xml:space="preserve"> Give reference to</w:t>
            </w:r>
            <w:r w:rsidRPr="00D63461" w:rsidR="009C0093">
              <w:rPr>
                <w:sz w:val="16"/>
                <w:szCs w:val="16"/>
              </w:rPr>
              <w:t xml:space="preserve"> requirements applicable to this request</w:t>
            </w:r>
            <w:r w:rsidRPr="00D63461">
              <w:rPr>
                <w:sz w:val="16"/>
                <w:szCs w:val="16"/>
              </w:rPr>
              <w:t>:</w:t>
            </w:r>
          </w:p>
          <w:p w:rsidR="00996A42" w:rsidRPr="00D63461" w:rsidP="00115726" w14:paraId="6FEB7BBA" w14:textId="77777777">
            <w:pPr>
              <w:pStyle w:val="NoSpacing"/>
              <w:spacing w:before="40" w:after="40"/>
              <w:rPr>
                <w:sz w:val="16"/>
                <w:szCs w:val="16"/>
              </w:rPr>
            </w:pPr>
            <w:r w:rsidRPr="00D63461">
              <w:rPr>
                <w:sz w:val="16"/>
                <w:szCs w:val="16"/>
              </w:rPr>
              <w:t>-Supplier’s documentation</w:t>
            </w:r>
            <w:r w:rsidRPr="00D63461" w:rsidR="00C66975">
              <w:rPr>
                <w:sz w:val="16"/>
                <w:szCs w:val="16"/>
              </w:rPr>
              <w:t>,</w:t>
            </w:r>
            <w:r w:rsidRPr="00D63461">
              <w:rPr>
                <w:sz w:val="16"/>
                <w:szCs w:val="16"/>
              </w:rPr>
              <w:t xml:space="preserve"> or KDA requirements (as applicable) if </w:t>
            </w:r>
            <w:r w:rsidRPr="00D63461" w:rsidR="00C66975">
              <w:rPr>
                <w:i/>
                <w:sz w:val="16"/>
                <w:szCs w:val="16"/>
              </w:rPr>
              <w:t>Engineering Change Request</w:t>
            </w:r>
            <w:r w:rsidRPr="00D63461">
              <w:rPr>
                <w:i/>
                <w:sz w:val="16"/>
                <w:szCs w:val="16"/>
              </w:rPr>
              <w:t xml:space="preserve"> </w:t>
            </w:r>
            <w:r w:rsidRPr="00D63461">
              <w:rPr>
                <w:sz w:val="16"/>
                <w:szCs w:val="16"/>
              </w:rPr>
              <w:t xml:space="preserve">is </w:t>
            </w:r>
            <w:r w:rsidRPr="00D63461" w:rsidR="00C74FB7">
              <w:rPr>
                <w:sz w:val="16"/>
                <w:szCs w:val="16"/>
              </w:rPr>
              <w:t>checked</w:t>
            </w:r>
            <w:r w:rsidRPr="00D63461">
              <w:rPr>
                <w:sz w:val="16"/>
                <w:szCs w:val="16"/>
              </w:rPr>
              <w:t>.</w:t>
            </w:r>
          </w:p>
          <w:p w:rsidR="000F6554" w:rsidRPr="00D63461" w:rsidP="00115726" w14:paraId="37F67F57" w14:textId="77777777">
            <w:pPr>
              <w:pStyle w:val="NoSpacing"/>
              <w:spacing w:before="40" w:after="40"/>
              <w:rPr>
                <w:sz w:val="16"/>
                <w:szCs w:val="16"/>
              </w:rPr>
            </w:pPr>
            <w:r w:rsidRPr="00D63461">
              <w:rPr>
                <w:sz w:val="16"/>
                <w:szCs w:val="16"/>
              </w:rPr>
              <w:t>-Drawing number</w:t>
            </w:r>
            <w:r w:rsidRPr="00D63461" w:rsidR="00C66975">
              <w:rPr>
                <w:sz w:val="16"/>
                <w:szCs w:val="16"/>
              </w:rPr>
              <w:t>,</w:t>
            </w:r>
            <w:r w:rsidRPr="00D63461">
              <w:rPr>
                <w:sz w:val="16"/>
                <w:szCs w:val="16"/>
              </w:rPr>
              <w:t xml:space="preserve"> and revision if </w:t>
            </w:r>
            <w:r w:rsidRPr="00D63461" w:rsidR="000F38AF">
              <w:rPr>
                <w:i/>
                <w:sz w:val="16"/>
                <w:szCs w:val="16"/>
              </w:rPr>
              <w:t xml:space="preserve">Nonconformance, </w:t>
            </w:r>
            <w:r w:rsidRPr="00D63461" w:rsidR="00C66975">
              <w:rPr>
                <w:sz w:val="16"/>
                <w:szCs w:val="16"/>
              </w:rPr>
              <w:t xml:space="preserve">or </w:t>
            </w:r>
            <w:r w:rsidRPr="00D63461" w:rsidR="00C66975">
              <w:rPr>
                <w:i/>
                <w:sz w:val="16"/>
                <w:szCs w:val="16"/>
              </w:rPr>
              <w:t>Last Time Buy / Obsolete</w:t>
            </w:r>
            <w:r w:rsidRPr="00D63461">
              <w:rPr>
                <w:sz w:val="16"/>
                <w:szCs w:val="16"/>
              </w:rPr>
              <w:t xml:space="preserve"> is </w:t>
            </w:r>
            <w:r w:rsidRPr="00D63461" w:rsidR="009C0093">
              <w:rPr>
                <w:sz w:val="16"/>
                <w:szCs w:val="16"/>
              </w:rPr>
              <w:t>checked</w:t>
            </w:r>
            <w:r w:rsidRPr="00D63461" w:rsidR="00C74FB7">
              <w:rPr>
                <w:sz w:val="16"/>
                <w:szCs w:val="16"/>
              </w:rPr>
              <w:t>.</w:t>
            </w:r>
          </w:p>
        </w:tc>
        <w:tc>
          <w:tcPr>
            <w:tcW w:w="1327" w:type="dxa"/>
            <w:vAlign w:val="center"/>
          </w:tcPr>
          <w:p w:rsidR="000F6554" w:rsidRPr="00D63461" w:rsidP="00115726" w14:paraId="067FEE52" w14:textId="77777777">
            <w:pPr>
              <w:pStyle w:val="NoSpacing"/>
              <w:spacing w:before="40" w:after="40"/>
              <w:jc w:val="center"/>
              <w:rPr>
                <w:rFonts w:cs="Times New Roman"/>
                <w:sz w:val="16"/>
                <w:szCs w:val="16"/>
              </w:rPr>
            </w:pPr>
            <w:r w:rsidRPr="00D63461">
              <w:rPr>
                <w:rFonts w:cs="Times New Roman"/>
                <w:sz w:val="16"/>
                <w:szCs w:val="16"/>
              </w:rPr>
              <w:t>Yes</w:t>
            </w:r>
          </w:p>
        </w:tc>
      </w:tr>
      <w:tr w14:paraId="3FC6DA88" w14:textId="77777777" w:rsidTr="00165AAA">
        <w:tblPrEx>
          <w:tblW w:w="0" w:type="auto"/>
          <w:tblLook w:val="04A0"/>
        </w:tblPrEx>
        <w:trPr>
          <w:cantSplit/>
        </w:trPr>
        <w:tc>
          <w:tcPr>
            <w:tcW w:w="733" w:type="dxa"/>
          </w:tcPr>
          <w:p w:rsidR="000F6554" w:rsidRPr="00D63461" w:rsidP="00937926" w14:paraId="49989596" w14:textId="77777777">
            <w:pPr>
              <w:pStyle w:val="NoSpacing"/>
              <w:numPr>
                <w:ilvl w:val="0"/>
                <w:numId w:val="4"/>
              </w:numPr>
              <w:spacing w:before="40" w:after="40"/>
              <w:ind w:left="0" w:firstLine="0"/>
              <w:jc w:val="center"/>
              <w:rPr>
                <w:rFonts w:cs="Times New Roman"/>
                <w:sz w:val="16"/>
                <w:szCs w:val="16"/>
              </w:rPr>
            </w:pPr>
          </w:p>
        </w:tc>
        <w:tc>
          <w:tcPr>
            <w:tcW w:w="6956" w:type="dxa"/>
          </w:tcPr>
          <w:p w:rsidR="00996A42" w:rsidRPr="00D63461" w:rsidP="00115726" w14:paraId="7DAF8A9B" w14:textId="77777777">
            <w:pPr>
              <w:pStyle w:val="NoSpacing"/>
              <w:spacing w:before="40" w:after="40"/>
              <w:rPr>
                <w:sz w:val="16"/>
                <w:szCs w:val="16"/>
              </w:rPr>
            </w:pPr>
            <w:r w:rsidRPr="00D63461">
              <w:rPr>
                <w:b/>
                <w:sz w:val="16"/>
                <w:szCs w:val="16"/>
              </w:rPr>
              <w:t>Description of Request:</w:t>
            </w:r>
            <w:r w:rsidRPr="00D63461">
              <w:rPr>
                <w:sz w:val="16"/>
                <w:szCs w:val="16"/>
              </w:rPr>
              <w:t xml:space="preserve"> </w:t>
            </w:r>
            <w:r w:rsidRPr="00D63461" w:rsidR="000449A0">
              <w:rPr>
                <w:sz w:val="16"/>
                <w:szCs w:val="16"/>
              </w:rPr>
              <w:t xml:space="preserve">State clearly the change </w:t>
            </w:r>
            <w:r w:rsidRPr="00D63461" w:rsidR="00A66992">
              <w:rPr>
                <w:sz w:val="16"/>
                <w:szCs w:val="16"/>
              </w:rPr>
              <w:t xml:space="preserve">or deviation </w:t>
            </w:r>
            <w:r w:rsidRPr="00D63461" w:rsidR="000449A0">
              <w:rPr>
                <w:sz w:val="16"/>
                <w:szCs w:val="16"/>
              </w:rPr>
              <w:t xml:space="preserve">to the affected part </w:t>
            </w:r>
            <w:r w:rsidRPr="00D63461" w:rsidR="0051630F">
              <w:rPr>
                <w:sz w:val="16"/>
                <w:szCs w:val="16"/>
              </w:rPr>
              <w:t>referenced in block 5</w:t>
            </w:r>
            <w:r w:rsidRPr="00D63461">
              <w:rPr>
                <w:sz w:val="16"/>
                <w:szCs w:val="16"/>
              </w:rPr>
              <w:t xml:space="preserve">. If the Supplier has design authority, state the </w:t>
            </w:r>
            <w:r w:rsidRPr="00D63461" w:rsidR="00A66992">
              <w:rPr>
                <w:sz w:val="16"/>
                <w:szCs w:val="16"/>
              </w:rPr>
              <w:t>revised</w:t>
            </w:r>
            <w:r w:rsidRPr="00D63461">
              <w:rPr>
                <w:sz w:val="16"/>
                <w:szCs w:val="16"/>
              </w:rPr>
              <w:t xml:space="preserve"> documents </w:t>
            </w:r>
            <w:r w:rsidRPr="00D63461" w:rsidR="00A66992">
              <w:rPr>
                <w:sz w:val="16"/>
                <w:szCs w:val="16"/>
              </w:rPr>
              <w:t xml:space="preserve">with document identification </w:t>
            </w:r>
            <w:r w:rsidRPr="00D63461">
              <w:rPr>
                <w:sz w:val="16"/>
                <w:szCs w:val="16"/>
              </w:rPr>
              <w:t xml:space="preserve">and </w:t>
            </w:r>
            <w:r w:rsidRPr="00D63461" w:rsidR="00A66992">
              <w:rPr>
                <w:sz w:val="16"/>
                <w:szCs w:val="16"/>
              </w:rPr>
              <w:t>revision or part number and revision for parts</w:t>
            </w:r>
            <w:r w:rsidRPr="00D63461">
              <w:rPr>
                <w:sz w:val="16"/>
                <w:szCs w:val="16"/>
              </w:rPr>
              <w:t>.</w:t>
            </w:r>
          </w:p>
          <w:p w:rsidR="008750BF" w:rsidRPr="00D63461" w:rsidP="00C74FB7" w14:paraId="52656AD2" w14:textId="77777777">
            <w:pPr>
              <w:pStyle w:val="NoSpacing"/>
              <w:spacing w:before="40" w:after="40"/>
              <w:rPr>
                <w:bCs/>
                <w:sz w:val="16"/>
                <w:szCs w:val="16"/>
              </w:rPr>
            </w:pPr>
            <w:r w:rsidRPr="00D63461">
              <w:rPr>
                <w:b/>
                <w:bCs/>
                <w:sz w:val="16"/>
                <w:szCs w:val="16"/>
              </w:rPr>
              <w:t xml:space="preserve">Supplier with design </w:t>
            </w:r>
            <w:r w:rsidRPr="00D63461">
              <w:rPr>
                <w:b/>
                <w:sz w:val="16"/>
                <w:szCs w:val="16"/>
              </w:rPr>
              <w:t>authority</w:t>
            </w:r>
            <w:r w:rsidRPr="00D63461">
              <w:rPr>
                <w:b/>
                <w:bCs/>
                <w:sz w:val="16"/>
                <w:szCs w:val="16"/>
              </w:rPr>
              <w:t xml:space="preserve"> shall also state if this request has influence on previously performed verification/qualification.</w:t>
            </w:r>
            <w:bookmarkStart w:id="1" w:name="_Hlk97289111"/>
          </w:p>
          <w:p w:rsidR="007262CB" w:rsidRPr="00D63461" w:rsidP="000F38AF" w14:paraId="17BFE6B7" w14:textId="77777777">
            <w:pPr>
              <w:pStyle w:val="NoSpacing"/>
              <w:spacing w:before="40" w:after="40"/>
              <w:rPr>
                <w:bCs/>
                <w:sz w:val="16"/>
                <w:szCs w:val="16"/>
              </w:rPr>
            </w:pPr>
            <w:r w:rsidRPr="00D63461">
              <w:rPr>
                <w:bCs/>
                <w:sz w:val="16"/>
                <w:szCs w:val="16"/>
              </w:rPr>
              <w:t>Specify</w:t>
            </w:r>
            <w:r w:rsidRPr="00D63461" w:rsidR="00E3493E">
              <w:rPr>
                <w:bCs/>
                <w:sz w:val="16"/>
                <w:szCs w:val="16"/>
              </w:rPr>
              <w:t xml:space="preserve"> if the request has been discussed with KDA and which representative of KDA it has been discussed with</w:t>
            </w:r>
            <w:bookmarkEnd w:id="1"/>
            <w:r w:rsidRPr="00D63461">
              <w:rPr>
                <w:bCs/>
                <w:sz w:val="16"/>
                <w:szCs w:val="16"/>
              </w:rPr>
              <w:t>, if applicable.</w:t>
            </w:r>
          </w:p>
          <w:p w:rsidR="00A66992" w:rsidRPr="00D63461" w:rsidP="000F38AF" w14:paraId="3802A797" w14:textId="77777777">
            <w:pPr>
              <w:pStyle w:val="NoSpacing"/>
              <w:spacing w:before="40" w:after="40"/>
              <w:rPr>
                <w:bCs/>
                <w:sz w:val="16"/>
                <w:szCs w:val="16"/>
              </w:rPr>
            </w:pPr>
            <w:r w:rsidRPr="00D63461">
              <w:rPr>
                <w:b/>
                <w:bCs/>
                <w:sz w:val="16"/>
                <w:szCs w:val="16"/>
              </w:rPr>
              <w:t>Change of Contract</w:t>
            </w:r>
            <w:r w:rsidRPr="00D63461">
              <w:rPr>
                <w:bCs/>
                <w:sz w:val="16"/>
                <w:szCs w:val="16"/>
              </w:rPr>
              <w:t>: State clearly the change in the contract and document to the contract that have changed.</w:t>
            </w:r>
          </w:p>
        </w:tc>
        <w:tc>
          <w:tcPr>
            <w:tcW w:w="1327" w:type="dxa"/>
            <w:vAlign w:val="center"/>
          </w:tcPr>
          <w:p w:rsidR="000F6554" w:rsidRPr="00D63461" w:rsidP="00115726" w14:paraId="58E40CAB" w14:textId="77777777">
            <w:pPr>
              <w:pStyle w:val="NoSpacing"/>
              <w:spacing w:before="40" w:after="40"/>
              <w:jc w:val="center"/>
              <w:rPr>
                <w:rFonts w:cs="Times New Roman"/>
                <w:sz w:val="16"/>
                <w:szCs w:val="16"/>
              </w:rPr>
            </w:pPr>
            <w:r w:rsidRPr="00D63461">
              <w:rPr>
                <w:rFonts w:cs="Times New Roman"/>
                <w:sz w:val="16"/>
                <w:szCs w:val="16"/>
              </w:rPr>
              <w:t>Yes</w:t>
            </w:r>
          </w:p>
        </w:tc>
      </w:tr>
      <w:tr w14:paraId="0FD2481F" w14:textId="77777777" w:rsidTr="00165AAA">
        <w:tblPrEx>
          <w:tblW w:w="0" w:type="auto"/>
          <w:tblLook w:val="04A0"/>
        </w:tblPrEx>
        <w:trPr>
          <w:cantSplit/>
        </w:trPr>
        <w:tc>
          <w:tcPr>
            <w:tcW w:w="733" w:type="dxa"/>
          </w:tcPr>
          <w:p w:rsidR="000F6554" w:rsidRPr="00D63461" w:rsidP="00937926" w14:paraId="4ABA6826" w14:textId="77777777">
            <w:pPr>
              <w:pStyle w:val="NoSpacing"/>
              <w:numPr>
                <w:ilvl w:val="0"/>
                <w:numId w:val="4"/>
              </w:numPr>
              <w:spacing w:before="40" w:after="40"/>
              <w:ind w:left="0" w:firstLine="0"/>
              <w:jc w:val="center"/>
              <w:rPr>
                <w:rFonts w:cs="Times New Roman"/>
                <w:sz w:val="16"/>
                <w:szCs w:val="16"/>
              </w:rPr>
            </w:pPr>
          </w:p>
        </w:tc>
        <w:tc>
          <w:tcPr>
            <w:tcW w:w="6956" w:type="dxa"/>
          </w:tcPr>
          <w:p w:rsidR="000F6554" w:rsidRPr="00D63461" w:rsidP="00115726" w14:paraId="6C3A645A" w14:textId="77777777">
            <w:pPr>
              <w:pStyle w:val="NoSpacing"/>
              <w:spacing w:before="40" w:after="40"/>
              <w:rPr>
                <w:sz w:val="16"/>
                <w:szCs w:val="16"/>
              </w:rPr>
            </w:pPr>
            <w:r w:rsidRPr="00D63461">
              <w:rPr>
                <w:b/>
                <w:sz w:val="16"/>
                <w:szCs w:val="16"/>
              </w:rPr>
              <w:t>Reason for Request:</w:t>
            </w:r>
            <w:r w:rsidRPr="00D63461">
              <w:rPr>
                <w:sz w:val="16"/>
                <w:szCs w:val="16"/>
              </w:rPr>
              <w:t xml:space="preserve"> Give a description for the reason to issue this request.</w:t>
            </w:r>
            <w:r w:rsidRPr="00D63461" w:rsidR="00E3493E">
              <w:rPr>
                <w:sz w:val="16"/>
                <w:szCs w:val="16"/>
              </w:rPr>
              <w:t xml:space="preserve"> </w:t>
            </w:r>
            <w:bookmarkStart w:id="2" w:name="_Hlk97290225"/>
            <w:r w:rsidRPr="00D63461" w:rsidR="00E3493E">
              <w:rPr>
                <w:sz w:val="16"/>
                <w:szCs w:val="16"/>
              </w:rPr>
              <w:t xml:space="preserve">If applicable, include </w:t>
            </w:r>
            <w:r w:rsidRPr="00D63461" w:rsidR="002B3B1C">
              <w:rPr>
                <w:sz w:val="16"/>
                <w:szCs w:val="16"/>
              </w:rPr>
              <w:t>information about the origin of the request, i.</w:t>
            </w:r>
            <w:r w:rsidRPr="00D63461" w:rsidR="008366DC">
              <w:rPr>
                <w:sz w:val="16"/>
                <w:szCs w:val="16"/>
              </w:rPr>
              <w:t>e. if it is based on a demand from KDA.</w:t>
            </w:r>
            <w:bookmarkEnd w:id="2"/>
          </w:p>
        </w:tc>
        <w:tc>
          <w:tcPr>
            <w:tcW w:w="1327" w:type="dxa"/>
            <w:vAlign w:val="center"/>
          </w:tcPr>
          <w:p w:rsidR="000F6554" w:rsidRPr="00D63461" w:rsidP="00115726" w14:paraId="1728B5C7" w14:textId="77777777">
            <w:pPr>
              <w:pStyle w:val="NoSpacing"/>
              <w:spacing w:before="40" w:after="40"/>
              <w:jc w:val="center"/>
              <w:rPr>
                <w:rFonts w:cs="Times New Roman"/>
                <w:sz w:val="16"/>
                <w:szCs w:val="16"/>
              </w:rPr>
            </w:pPr>
            <w:r w:rsidRPr="00D63461">
              <w:rPr>
                <w:rFonts w:cs="Times New Roman"/>
                <w:sz w:val="16"/>
                <w:szCs w:val="16"/>
              </w:rPr>
              <w:t>Yes</w:t>
            </w:r>
          </w:p>
        </w:tc>
      </w:tr>
      <w:tr w14:paraId="4FE87D2C" w14:textId="77777777" w:rsidTr="00165AAA">
        <w:tblPrEx>
          <w:tblW w:w="0" w:type="auto"/>
          <w:tblLook w:val="04A0"/>
        </w:tblPrEx>
        <w:trPr>
          <w:cantSplit/>
        </w:trPr>
        <w:tc>
          <w:tcPr>
            <w:tcW w:w="733" w:type="dxa"/>
          </w:tcPr>
          <w:p w:rsidR="000F6554" w:rsidRPr="00D63461" w:rsidP="00937926" w14:paraId="112582EA" w14:textId="77777777">
            <w:pPr>
              <w:pStyle w:val="NoSpacing"/>
              <w:numPr>
                <w:ilvl w:val="0"/>
                <w:numId w:val="4"/>
              </w:numPr>
              <w:spacing w:before="40" w:after="40"/>
              <w:ind w:left="0" w:firstLine="0"/>
              <w:jc w:val="center"/>
              <w:rPr>
                <w:rFonts w:cs="Times New Roman"/>
                <w:sz w:val="16"/>
                <w:szCs w:val="16"/>
              </w:rPr>
            </w:pPr>
          </w:p>
        </w:tc>
        <w:tc>
          <w:tcPr>
            <w:tcW w:w="6956" w:type="dxa"/>
          </w:tcPr>
          <w:p w:rsidR="000F6554" w:rsidRPr="00D63461" w:rsidP="00115726" w14:paraId="671C0094" w14:textId="77777777">
            <w:pPr>
              <w:pStyle w:val="NoSpacing"/>
              <w:spacing w:before="40" w:after="40"/>
              <w:rPr>
                <w:sz w:val="16"/>
                <w:szCs w:val="16"/>
              </w:rPr>
            </w:pPr>
            <w:r w:rsidRPr="00D63461">
              <w:rPr>
                <w:b/>
                <w:sz w:val="16"/>
                <w:szCs w:val="16"/>
              </w:rPr>
              <w:t>Corrective Action:</w:t>
            </w:r>
            <w:r w:rsidRPr="00D63461">
              <w:rPr>
                <w:sz w:val="16"/>
                <w:szCs w:val="16"/>
              </w:rPr>
              <w:t xml:space="preserve"> Describe corrective action (planned or conducted) to prevent reoccurrence.</w:t>
            </w:r>
          </w:p>
        </w:tc>
        <w:tc>
          <w:tcPr>
            <w:tcW w:w="1327" w:type="dxa"/>
            <w:vAlign w:val="center"/>
          </w:tcPr>
          <w:p w:rsidR="000F6554" w:rsidRPr="00D63461" w:rsidP="00115726" w14:paraId="384F2919" w14:textId="77777777">
            <w:pPr>
              <w:pStyle w:val="NoSpacing"/>
              <w:spacing w:before="40" w:after="40"/>
              <w:jc w:val="center"/>
              <w:rPr>
                <w:rFonts w:cs="Times New Roman"/>
                <w:sz w:val="16"/>
                <w:szCs w:val="16"/>
              </w:rPr>
            </w:pPr>
            <w:r w:rsidRPr="00D63461">
              <w:rPr>
                <w:rFonts w:cs="Times New Roman"/>
                <w:sz w:val="16"/>
                <w:szCs w:val="16"/>
              </w:rPr>
              <w:t>Yes, for Nonconformance</w:t>
            </w:r>
          </w:p>
        </w:tc>
      </w:tr>
      <w:tr w14:paraId="7904A6D4" w14:textId="77777777" w:rsidTr="00165AAA">
        <w:tblPrEx>
          <w:tblW w:w="0" w:type="auto"/>
          <w:tblLook w:val="04A0"/>
        </w:tblPrEx>
        <w:trPr>
          <w:cantSplit/>
        </w:trPr>
        <w:tc>
          <w:tcPr>
            <w:tcW w:w="733" w:type="dxa"/>
          </w:tcPr>
          <w:p w:rsidR="000F6554" w:rsidRPr="00D63461" w:rsidP="00937926" w14:paraId="2516D9B4" w14:textId="77777777">
            <w:pPr>
              <w:pStyle w:val="NoSpacing"/>
              <w:numPr>
                <w:ilvl w:val="0"/>
                <w:numId w:val="4"/>
              </w:numPr>
              <w:spacing w:before="40" w:after="40"/>
              <w:ind w:left="0" w:firstLine="0"/>
              <w:jc w:val="center"/>
              <w:rPr>
                <w:rFonts w:cs="Times New Roman"/>
                <w:sz w:val="16"/>
                <w:szCs w:val="16"/>
              </w:rPr>
            </w:pPr>
          </w:p>
        </w:tc>
        <w:tc>
          <w:tcPr>
            <w:tcW w:w="6956" w:type="dxa"/>
          </w:tcPr>
          <w:p w:rsidR="000F6554" w:rsidRPr="00D63461" w:rsidP="00115726" w14:paraId="78AA8443" w14:textId="77777777">
            <w:pPr>
              <w:pStyle w:val="NoSpacing"/>
              <w:spacing w:before="40" w:after="40"/>
              <w:rPr>
                <w:sz w:val="16"/>
                <w:szCs w:val="16"/>
              </w:rPr>
            </w:pPr>
            <w:r w:rsidRPr="00D63461">
              <w:rPr>
                <w:b/>
                <w:sz w:val="16"/>
                <w:szCs w:val="16"/>
              </w:rPr>
              <w:t>Estimated Price Adjustment (+ or -):</w:t>
            </w:r>
            <w:r w:rsidRPr="00D63461">
              <w:rPr>
                <w:sz w:val="16"/>
                <w:szCs w:val="16"/>
              </w:rPr>
              <w:t xml:space="preserve"> Estimate the price adjustment, up or down.</w:t>
            </w:r>
          </w:p>
        </w:tc>
        <w:tc>
          <w:tcPr>
            <w:tcW w:w="1327" w:type="dxa"/>
            <w:vAlign w:val="center"/>
          </w:tcPr>
          <w:p w:rsidR="000F6554" w:rsidRPr="00D63461" w:rsidP="00115726" w14:paraId="40A0EF2F" w14:textId="77777777">
            <w:pPr>
              <w:pStyle w:val="NoSpacing"/>
              <w:spacing w:before="40" w:after="40"/>
              <w:jc w:val="center"/>
              <w:rPr>
                <w:rFonts w:cs="Times New Roman"/>
                <w:sz w:val="16"/>
                <w:szCs w:val="16"/>
              </w:rPr>
            </w:pPr>
            <w:r w:rsidRPr="00D63461">
              <w:rPr>
                <w:rFonts w:cs="Times New Roman"/>
                <w:sz w:val="16"/>
                <w:szCs w:val="16"/>
              </w:rPr>
              <w:t xml:space="preserve">Yes, for </w:t>
            </w:r>
            <w:r w:rsidRPr="00D63461" w:rsidR="00C66975">
              <w:rPr>
                <w:rFonts w:cs="Times New Roman"/>
                <w:sz w:val="16"/>
                <w:szCs w:val="16"/>
              </w:rPr>
              <w:t>E</w:t>
            </w:r>
            <w:r w:rsidRPr="00D63461">
              <w:rPr>
                <w:rFonts w:cs="Times New Roman"/>
                <w:sz w:val="16"/>
                <w:szCs w:val="16"/>
              </w:rPr>
              <w:t xml:space="preserve">ngineering </w:t>
            </w:r>
            <w:r w:rsidRPr="00D63461" w:rsidR="00C66975">
              <w:rPr>
                <w:rFonts w:cs="Times New Roman"/>
                <w:sz w:val="16"/>
                <w:szCs w:val="16"/>
              </w:rPr>
              <w:t>Change R</w:t>
            </w:r>
            <w:r w:rsidRPr="00D63461">
              <w:rPr>
                <w:rFonts w:cs="Times New Roman"/>
                <w:sz w:val="16"/>
                <w:szCs w:val="16"/>
              </w:rPr>
              <w:t>equest</w:t>
            </w:r>
          </w:p>
        </w:tc>
      </w:tr>
      <w:tr w14:paraId="2ABA9E64" w14:textId="77777777" w:rsidTr="00165AAA">
        <w:tblPrEx>
          <w:tblW w:w="0" w:type="auto"/>
          <w:tblLook w:val="04A0"/>
        </w:tblPrEx>
        <w:trPr>
          <w:cantSplit/>
        </w:trPr>
        <w:tc>
          <w:tcPr>
            <w:tcW w:w="733" w:type="dxa"/>
          </w:tcPr>
          <w:p w:rsidR="000F6554" w:rsidRPr="00D63461" w:rsidP="00937926" w14:paraId="4280FB2B" w14:textId="77777777">
            <w:pPr>
              <w:pStyle w:val="NoSpacing"/>
              <w:numPr>
                <w:ilvl w:val="0"/>
                <w:numId w:val="4"/>
              </w:numPr>
              <w:spacing w:before="40" w:after="40"/>
              <w:ind w:left="0" w:firstLine="0"/>
              <w:jc w:val="center"/>
              <w:rPr>
                <w:rFonts w:cs="Times New Roman"/>
                <w:sz w:val="16"/>
                <w:szCs w:val="16"/>
              </w:rPr>
            </w:pPr>
          </w:p>
        </w:tc>
        <w:tc>
          <w:tcPr>
            <w:tcW w:w="6956" w:type="dxa"/>
          </w:tcPr>
          <w:p w:rsidR="000F6554" w:rsidRPr="00D63461" w:rsidP="00115726" w14:paraId="693066AD" w14:textId="77777777">
            <w:pPr>
              <w:pStyle w:val="NoSpacing"/>
              <w:spacing w:before="40" w:after="40"/>
              <w:rPr>
                <w:sz w:val="16"/>
                <w:szCs w:val="16"/>
              </w:rPr>
            </w:pPr>
            <w:r w:rsidRPr="00D63461">
              <w:rPr>
                <w:b/>
                <w:sz w:val="16"/>
                <w:szCs w:val="16"/>
              </w:rPr>
              <w:t>Change Point (Time or Serial no.)</w:t>
            </w:r>
            <w:r w:rsidRPr="00D63461" w:rsidR="00C53285">
              <w:rPr>
                <w:b/>
                <w:sz w:val="16"/>
                <w:szCs w:val="16"/>
              </w:rPr>
              <w:t>:</w:t>
            </w:r>
            <w:r w:rsidRPr="00D63461" w:rsidR="00C53285">
              <w:rPr>
                <w:sz w:val="16"/>
                <w:szCs w:val="16"/>
              </w:rPr>
              <w:t xml:space="preserve"> </w:t>
            </w:r>
            <w:bookmarkStart w:id="3" w:name="_Hlk97288408"/>
            <w:r w:rsidRPr="00D63461" w:rsidR="00C53285">
              <w:rPr>
                <w:sz w:val="16"/>
                <w:szCs w:val="16"/>
              </w:rPr>
              <w:t>State the effectivity</w:t>
            </w:r>
            <w:r w:rsidRPr="00D63461" w:rsidR="00C66975">
              <w:rPr>
                <w:sz w:val="16"/>
                <w:szCs w:val="16"/>
              </w:rPr>
              <w:t xml:space="preserve">, </w:t>
            </w:r>
            <w:r w:rsidRPr="00D63461" w:rsidR="00C53285">
              <w:rPr>
                <w:sz w:val="16"/>
                <w:szCs w:val="16"/>
              </w:rPr>
              <w:t xml:space="preserve">implementation date, </w:t>
            </w:r>
            <w:r w:rsidRPr="00D63461" w:rsidR="00A536B1">
              <w:rPr>
                <w:sz w:val="16"/>
                <w:szCs w:val="16"/>
              </w:rPr>
              <w:t xml:space="preserve">batch number or Purchase Order </w:t>
            </w:r>
            <w:r w:rsidR="00D760A8">
              <w:rPr>
                <w:sz w:val="16"/>
                <w:szCs w:val="16"/>
              </w:rPr>
              <w:t>item line number</w:t>
            </w:r>
            <w:r w:rsidRPr="00D63461" w:rsidR="00A536B1">
              <w:rPr>
                <w:sz w:val="16"/>
                <w:szCs w:val="16"/>
              </w:rPr>
              <w:t xml:space="preserve"> </w:t>
            </w:r>
            <w:r w:rsidRPr="00D63461" w:rsidR="00C53285">
              <w:rPr>
                <w:sz w:val="16"/>
                <w:szCs w:val="16"/>
              </w:rPr>
              <w:t>as applicable.</w:t>
            </w:r>
            <w:bookmarkEnd w:id="3"/>
          </w:p>
        </w:tc>
        <w:tc>
          <w:tcPr>
            <w:tcW w:w="1327" w:type="dxa"/>
            <w:vAlign w:val="center"/>
          </w:tcPr>
          <w:p w:rsidR="000F6554" w:rsidRPr="00D63461" w:rsidP="00115726" w14:paraId="00DFF4AF" w14:textId="77777777">
            <w:pPr>
              <w:pStyle w:val="NoSpacing"/>
              <w:spacing w:before="40" w:after="40"/>
              <w:jc w:val="center"/>
              <w:rPr>
                <w:rFonts w:cs="Times New Roman"/>
                <w:sz w:val="16"/>
                <w:szCs w:val="16"/>
              </w:rPr>
            </w:pPr>
            <w:r w:rsidRPr="00D63461">
              <w:rPr>
                <w:rFonts w:cs="Times New Roman"/>
                <w:sz w:val="16"/>
                <w:szCs w:val="16"/>
              </w:rPr>
              <w:t>Yes</w:t>
            </w:r>
          </w:p>
        </w:tc>
      </w:tr>
      <w:tr w14:paraId="2E30A325" w14:textId="77777777" w:rsidTr="00165AAA">
        <w:tblPrEx>
          <w:tblW w:w="0" w:type="auto"/>
          <w:tblLook w:val="04A0"/>
        </w:tblPrEx>
        <w:trPr>
          <w:cantSplit/>
        </w:trPr>
        <w:tc>
          <w:tcPr>
            <w:tcW w:w="733" w:type="dxa"/>
          </w:tcPr>
          <w:p w:rsidR="000F6554" w:rsidRPr="00D63461" w:rsidP="00937926" w14:paraId="545B1A60" w14:textId="77777777">
            <w:pPr>
              <w:pStyle w:val="NoSpacing"/>
              <w:numPr>
                <w:ilvl w:val="0"/>
                <w:numId w:val="4"/>
              </w:numPr>
              <w:spacing w:before="40" w:after="40"/>
              <w:ind w:left="0" w:firstLine="0"/>
              <w:jc w:val="center"/>
              <w:rPr>
                <w:rFonts w:cs="Times New Roman"/>
                <w:sz w:val="16"/>
                <w:szCs w:val="16"/>
              </w:rPr>
            </w:pPr>
          </w:p>
        </w:tc>
        <w:tc>
          <w:tcPr>
            <w:tcW w:w="6956" w:type="dxa"/>
          </w:tcPr>
          <w:p w:rsidR="000F6554" w:rsidRPr="00D63461" w:rsidP="00115726" w14:paraId="460FB51F" w14:textId="77777777">
            <w:pPr>
              <w:pStyle w:val="NoSpacing"/>
              <w:spacing w:before="40" w:after="40"/>
              <w:rPr>
                <w:sz w:val="16"/>
                <w:szCs w:val="16"/>
              </w:rPr>
            </w:pPr>
            <w:r w:rsidRPr="00D63461">
              <w:rPr>
                <w:b/>
                <w:sz w:val="16"/>
                <w:szCs w:val="16"/>
              </w:rPr>
              <w:t>Effect on Delivery Schedule</w:t>
            </w:r>
            <w:r w:rsidRPr="00D63461" w:rsidR="00C53285">
              <w:rPr>
                <w:b/>
                <w:sz w:val="16"/>
                <w:szCs w:val="16"/>
              </w:rPr>
              <w:t>:</w:t>
            </w:r>
            <w:r w:rsidRPr="00D63461" w:rsidR="00C53285">
              <w:rPr>
                <w:sz w:val="16"/>
                <w:szCs w:val="16"/>
              </w:rPr>
              <w:t xml:space="preserve"> Describe effect on the delivery schedule and specially the consequences if a </w:t>
            </w:r>
            <w:r w:rsidRPr="00D63461" w:rsidR="000F38AF">
              <w:rPr>
                <w:i/>
                <w:sz w:val="16"/>
                <w:szCs w:val="16"/>
              </w:rPr>
              <w:t>Nonconformance</w:t>
            </w:r>
            <w:r w:rsidRPr="00D63461" w:rsidR="00F873EA">
              <w:rPr>
                <w:sz w:val="16"/>
                <w:szCs w:val="16"/>
              </w:rPr>
              <w:t xml:space="preserve"> </w:t>
            </w:r>
            <w:r w:rsidRPr="00D63461" w:rsidR="00C53285">
              <w:rPr>
                <w:sz w:val="16"/>
                <w:szCs w:val="16"/>
              </w:rPr>
              <w:t>is rejected by KDA.</w:t>
            </w:r>
          </w:p>
        </w:tc>
        <w:tc>
          <w:tcPr>
            <w:tcW w:w="1327" w:type="dxa"/>
            <w:vAlign w:val="center"/>
          </w:tcPr>
          <w:p w:rsidR="000F6554" w:rsidRPr="00D63461" w:rsidP="00115726" w14:paraId="63A43921" w14:textId="77777777">
            <w:pPr>
              <w:pStyle w:val="NoSpacing"/>
              <w:spacing w:before="40" w:after="40"/>
              <w:jc w:val="center"/>
              <w:rPr>
                <w:rFonts w:cs="Times New Roman"/>
                <w:sz w:val="16"/>
                <w:szCs w:val="16"/>
              </w:rPr>
            </w:pPr>
            <w:r w:rsidRPr="00D63461">
              <w:rPr>
                <w:rFonts w:cs="Times New Roman"/>
                <w:sz w:val="16"/>
                <w:szCs w:val="16"/>
              </w:rPr>
              <w:t>No</w:t>
            </w:r>
          </w:p>
        </w:tc>
      </w:tr>
      <w:tr w14:paraId="1A0416EE" w14:textId="77777777" w:rsidTr="00165AAA">
        <w:tblPrEx>
          <w:tblW w:w="0" w:type="auto"/>
          <w:tblLook w:val="04A0"/>
        </w:tblPrEx>
        <w:trPr>
          <w:cantSplit/>
        </w:trPr>
        <w:tc>
          <w:tcPr>
            <w:tcW w:w="733" w:type="dxa"/>
          </w:tcPr>
          <w:p w:rsidR="000F6554" w:rsidRPr="00D63461" w:rsidP="00937926" w14:paraId="1AEF9B75" w14:textId="77777777">
            <w:pPr>
              <w:pStyle w:val="NoSpacing"/>
              <w:numPr>
                <w:ilvl w:val="0"/>
                <w:numId w:val="4"/>
              </w:numPr>
              <w:spacing w:before="40" w:after="40"/>
              <w:ind w:left="0" w:firstLine="0"/>
              <w:jc w:val="center"/>
              <w:rPr>
                <w:rFonts w:cs="Times New Roman"/>
                <w:sz w:val="16"/>
                <w:szCs w:val="16"/>
              </w:rPr>
            </w:pPr>
          </w:p>
        </w:tc>
        <w:tc>
          <w:tcPr>
            <w:tcW w:w="6956" w:type="dxa"/>
          </w:tcPr>
          <w:p w:rsidR="000F6554" w:rsidRPr="00D63461" w:rsidP="00115726" w14:paraId="752BA93F" w14:textId="77777777">
            <w:pPr>
              <w:pStyle w:val="NoSpacing"/>
              <w:spacing w:before="40" w:after="40"/>
              <w:rPr>
                <w:sz w:val="16"/>
                <w:szCs w:val="16"/>
              </w:rPr>
            </w:pPr>
            <w:r w:rsidRPr="00D63461">
              <w:rPr>
                <w:b/>
                <w:sz w:val="16"/>
                <w:szCs w:val="16"/>
              </w:rPr>
              <w:t>Contractor</w:t>
            </w:r>
            <w:r w:rsidRPr="00D63461" w:rsidR="00C53285">
              <w:rPr>
                <w:b/>
                <w:sz w:val="16"/>
                <w:szCs w:val="16"/>
              </w:rPr>
              <w:t>:</w:t>
            </w:r>
            <w:r w:rsidRPr="00D63461" w:rsidR="00C53285">
              <w:rPr>
                <w:sz w:val="16"/>
                <w:szCs w:val="16"/>
              </w:rPr>
              <w:t xml:space="preserve"> Name of the company issuing the request.</w:t>
            </w:r>
          </w:p>
        </w:tc>
        <w:tc>
          <w:tcPr>
            <w:tcW w:w="1327" w:type="dxa"/>
            <w:vAlign w:val="center"/>
          </w:tcPr>
          <w:p w:rsidR="000F6554" w:rsidRPr="00D63461" w:rsidP="00115726" w14:paraId="2708DC9C" w14:textId="77777777">
            <w:pPr>
              <w:pStyle w:val="NoSpacing"/>
              <w:spacing w:before="40" w:after="40"/>
              <w:jc w:val="center"/>
              <w:rPr>
                <w:rFonts w:cs="Times New Roman"/>
                <w:sz w:val="16"/>
                <w:szCs w:val="16"/>
              </w:rPr>
            </w:pPr>
            <w:r w:rsidRPr="00D63461">
              <w:rPr>
                <w:rFonts w:cs="Times New Roman"/>
                <w:sz w:val="16"/>
                <w:szCs w:val="16"/>
              </w:rPr>
              <w:t>Yes</w:t>
            </w:r>
          </w:p>
        </w:tc>
      </w:tr>
      <w:tr w14:paraId="006777E6" w14:textId="77777777" w:rsidTr="00165AAA">
        <w:tblPrEx>
          <w:tblW w:w="0" w:type="auto"/>
          <w:tblLook w:val="04A0"/>
        </w:tblPrEx>
        <w:trPr>
          <w:cantSplit/>
        </w:trPr>
        <w:tc>
          <w:tcPr>
            <w:tcW w:w="733" w:type="dxa"/>
          </w:tcPr>
          <w:p w:rsidR="000F6554" w:rsidRPr="00D63461" w:rsidP="00937926" w14:paraId="29F05C2A" w14:textId="77777777">
            <w:pPr>
              <w:pStyle w:val="NoSpacing"/>
              <w:numPr>
                <w:ilvl w:val="0"/>
                <w:numId w:val="4"/>
              </w:numPr>
              <w:spacing w:before="40" w:after="40"/>
              <w:ind w:left="0" w:firstLine="0"/>
              <w:jc w:val="center"/>
              <w:rPr>
                <w:rFonts w:cs="Times New Roman"/>
                <w:sz w:val="16"/>
                <w:szCs w:val="16"/>
              </w:rPr>
            </w:pPr>
          </w:p>
        </w:tc>
        <w:tc>
          <w:tcPr>
            <w:tcW w:w="6956" w:type="dxa"/>
          </w:tcPr>
          <w:p w:rsidR="000F6554" w:rsidRPr="00D63461" w:rsidP="00115726" w14:paraId="050C777A" w14:textId="77777777">
            <w:pPr>
              <w:pStyle w:val="NoSpacing"/>
              <w:spacing w:before="40" w:after="40"/>
              <w:rPr>
                <w:sz w:val="16"/>
                <w:szCs w:val="16"/>
              </w:rPr>
            </w:pPr>
            <w:r w:rsidRPr="00D63461">
              <w:rPr>
                <w:b/>
                <w:sz w:val="16"/>
                <w:szCs w:val="16"/>
              </w:rPr>
              <w:t>Preferable Request Decision Limit (Date)</w:t>
            </w:r>
            <w:r w:rsidRPr="00D63461" w:rsidR="00C53285">
              <w:rPr>
                <w:b/>
                <w:sz w:val="16"/>
                <w:szCs w:val="16"/>
              </w:rPr>
              <w:t>:</w:t>
            </w:r>
            <w:r w:rsidRPr="00D63461" w:rsidR="00C53285">
              <w:rPr>
                <w:sz w:val="16"/>
                <w:szCs w:val="16"/>
              </w:rPr>
              <w:t xml:space="preserve"> State the latest date when decision from KDA is expected. </w:t>
            </w:r>
            <w:r w:rsidRPr="00D63461" w:rsidR="00D27C2A">
              <w:rPr>
                <w:sz w:val="16"/>
                <w:szCs w:val="16"/>
              </w:rPr>
              <w:t>Format: YYYY-MM-DD.</w:t>
            </w:r>
          </w:p>
        </w:tc>
        <w:tc>
          <w:tcPr>
            <w:tcW w:w="1327" w:type="dxa"/>
            <w:vAlign w:val="center"/>
          </w:tcPr>
          <w:p w:rsidR="000F6554" w:rsidRPr="00D63461" w:rsidP="00115726" w14:paraId="4A5029FC" w14:textId="77777777">
            <w:pPr>
              <w:pStyle w:val="NoSpacing"/>
              <w:spacing w:before="40" w:after="40"/>
              <w:jc w:val="center"/>
              <w:rPr>
                <w:rFonts w:cs="Times New Roman"/>
                <w:sz w:val="16"/>
                <w:szCs w:val="16"/>
              </w:rPr>
            </w:pPr>
            <w:r w:rsidRPr="00D63461">
              <w:rPr>
                <w:rFonts w:cs="Times New Roman"/>
                <w:sz w:val="16"/>
                <w:szCs w:val="16"/>
              </w:rPr>
              <w:t>No</w:t>
            </w:r>
          </w:p>
        </w:tc>
      </w:tr>
      <w:tr w14:paraId="425DB608" w14:textId="77777777" w:rsidTr="00165AAA">
        <w:tblPrEx>
          <w:tblW w:w="0" w:type="auto"/>
          <w:tblLook w:val="04A0"/>
        </w:tblPrEx>
        <w:trPr>
          <w:cantSplit/>
        </w:trPr>
        <w:tc>
          <w:tcPr>
            <w:tcW w:w="733" w:type="dxa"/>
          </w:tcPr>
          <w:p w:rsidR="000F6554" w:rsidRPr="00D63461" w:rsidP="00937926" w14:paraId="1C6F73BF" w14:textId="77777777">
            <w:pPr>
              <w:pStyle w:val="NoSpacing"/>
              <w:numPr>
                <w:ilvl w:val="0"/>
                <w:numId w:val="4"/>
              </w:numPr>
              <w:spacing w:before="40" w:after="40"/>
              <w:ind w:left="0" w:firstLine="0"/>
              <w:jc w:val="center"/>
              <w:rPr>
                <w:rFonts w:cs="Times New Roman"/>
                <w:sz w:val="16"/>
                <w:szCs w:val="16"/>
              </w:rPr>
            </w:pPr>
          </w:p>
        </w:tc>
        <w:tc>
          <w:tcPr>
            <w:tcW w:w="6956" w:type="dxa"/>
          </w:tcPr>
          <w:p w:rsidR="000F6554" w:rsidRPr="00D63461" w:rsidP="00115726" w14:paraId="7AB81AE9" w14:textId="77777777">
            <w:pPr>
              <w:pStyle w:val="NoSpacing"/>
              <w:spacing w:before="40" w:after="40"/>
              <w:rPr>
                <w:sz w:val="16"/>
                <w:szCs w:val="16"/>
              </w:rPr>
            </w:pPr>
            <w:r w:rsidRPr="00D63461">
              <w:rPr>
                <w:b/>
                <w:sz w:val="16"/>
                <w:szCs w:val="16"/>
              </w:rPr>
              <w:t>Name and Title</w:t>
            </w:r>
            <w:r w:rsidRPr="00D63461" w:rsidR="00C53285">
              <w:rPr>
                <w:b/>
                <w:sz w:val="16"/>
                <w:szCs w:val="16"/>
              </w:rPr>
              <w:t>:</w:t>
            </w:r>
            <w:r w:rsidRPr="00D63461" w:rsidR="00C53285">
              <w:rPr>
                <w:sz w:val="16"/>
                <w:szCs w:val="16"/>
              </w:rPr>
              <w:t xml:space="preserve"> Type in name and title of the supplier</w:t>
            </w:r>
            <w:r w:rsidRPr="00D63461" w:rsidR="00395A78">
              <w:rPr>
                <w:sz w:val="16"/>
                <w:szCs w:val="16"/>
              </w:rPr>
              <w:t>’</w:t>
            </w:r>
            <w:r w:rsidRPr="00D63461" w:rsidR="00C53285">
              <w:rPr>
                <w:sz w:val="16"/>
                <w:szCs w:val="16"/>
              </w:rPr>
              <w:t>s authorized person issuing this request.</w:t>
            </w:r>
          </w:p>
        </w:tc>
        <w:tc>
          <w:tcPr>
            <w:tcW w:w="1327" w:type="dxa"/>
            <w:vAlign w:val="center"/>
          </w:tcPr>
          <w:p w:rsidR="000F6554" w:rsidRPr="00D63461" w:rsidP="00115726" w14:paraId="03ED5189" w14:textId="77777777">
            <w:pPr>
              <w:pStyle w:val="NoSpacing"/>
              <w:spacing w:before="40" w:after="40"/>
              <w:jc w:val="center"/>
              <w:rPr>
                <w:rFonts w:cs="Times New Roman"/>
                <w:sz w:val="16"/>
                <w:szCs w:val="16"/>
              </w:rPr>
            </w:pPr>
            <w:r w:rsidRPr="00D63461">
              <w:rPr>
                <w:rFonts w:cs="Times New Roman"/>
                <w:sz w:val="16"/>
                <w:szCs w:val="16"/>
              </w:rPr>
              <w:t>Yes</w:t>
            </w:r>
          </w:p>
        </w:tc>
      </w:tr>
      <w:tr w14:paraId="5076CF07" w14:textId="77777777" w:rsidTr="00165AAA">
        <w:tblPrEx>
          <w:tblW w:w="0" w:type="auto"/>
          <w:tblLook w:val="04A0"/>
        </w:tblPrEx>
        <w:trPr>
          <w:cantSplit/>
        </w:trPr>
        <w:tc>
          <w:tcPr>
            <w:tcW w:w="733" w:type="dxa"/>
          </w:tcPr>
          <w:p w:rsidR="000F6554" w:rsidRPr="00D63461" w:rsidP="00937926" w14:paraId="201D32C4" w14:textId="77777777">
            <w:pPr>
              <w:pStyle w:val="NoSpacing"/>
              <w:numPr>
                <w:ilvl w:val="0"/>
                <w:numId w:val="4"/>
              </w:numPr>
              <w:spacing w:before="40" w:after="40"/>
              <w:ind w:left="0" w:firstLine="0"/>
              <w:jc w:val="center"/>
              <w:rPr>
                <w:rFonts w:cs="Times New Roman"/>
                <w:sz w:val="16"/>
                <w:szCs w:val="16"/>
              </w:rPr>
            </w:pPr>
          </w:p>
        </w:tc>
        <w:tc>
          <w:tcPr>
            <w:tcW w:w="6956" w:type="dxa"/>
          </w:tcPr>
          <w:p w:rsidR="000F6554" w:rsidRPr="00D63461" w:rsidP="00115726" w14:paraId="1B314539" w14:textId="77777777">
            <w:pPr>
              <w:pStyle w:val="NoSpacing"/>
              <w:spacing w:before="40" w:after="40"/>
              <w:rPr>
                <w:sz w:val="16"/>
                <w:szCs w:val="16"/>
              </w:rPr>
            </w:pPr>
            <w:r w:rsidRPr="00D63461">
              <w:rPr>
                <w:b/>
                <w:sz w:val="16"/>
                <w:szCs w:val="16"/>
              </w:rPr>
              <w:t>Date</w:t>
            </w:r>
            <w:r w:rsidRPr="00D63461" w:rsidR="00C53285">
              <w:rPr>
                <w:b/>
                <w:sz w:val="16"/>
                <w:szCs w:val="16"/>
              </w:rPr>
              <w:t>:</w:t>
            </w:r>
            <w:r w:rsidRPr="00D63461" w:rsidR="00C53285">
              <w:rPr>
                <w:sz w:val="16"/>
                <w:szCs w:val="16"/>
              </w:rPr>
              <w:t xml:space="preserve"> Date of issue. </w:t>
            </w:r>
            <w:r w:rsidRPr="00D63461" w:rsidR="00D27C2A">
              <w:rPr>
                <w:sz w:val="16"/>
                <w:szCs w:val="16"/>
              </w:rPr>
              <w:t>Format: YYYY-MM-DD.</w:t>
            </w:r>
          </w:p>
        </w:tc>
        <w:tc>
          <w:tcPr>
            <w:tcW w:w="1327" w:type="dxa"/>
            <w:vAlign w:val="center"/>
          </w:tcPr>
          <w:p w:rsidR="000F6554" w:rsidRPr="00D63461" w:rsidP="00115726" w14:paraId="4C396224" w14:textId="77777777">
            <w:pPr>
              <w:pStyle w:val="NoSpacing"/>
              <w:spacing w:before="40" w:after="40"/>
              <w:jc w:val="center"/>
              <w:rPr>
                <w:rFonts w:cs="Times New Roman"/>
                <w:sz w:val="16"/>
                <w:szCs w:val="16"/>
              </w:rPr>
            </w:pPr>
            <w:r w:rsidRPr="00D63461">
              <w:rPr>
                <w:rFonts w:cs="Times New Roman"/>
                <w:sz w:val="16"/>
                <w:szCs w:val="16"/>
              </w:rPr>
              <w:t>Yes</w:t>
            </w:r>
          </w:p>
        </w:tc>
      </w:tr>
      <w:tr w14:paraId="5295C6B7" w14:textId="77777777" w:rsidTr="00165AAA">
        <w:tblPrEx>
          <w:tblW w:w="0" w:type="auto"/>
          <w:tblLook w:val="04A0"/>
        </w:tblPrEx>
        <w:trPr>
          <w:cantSplit/>
        </w:trPr>
        <w:tc>
          <w:tcPr>
            <w:tcW w:w="733" w:type="dxa"/>
          </w:tcPr>
          <w:p w:rsidR="000F6554" w:rsidRPr="00D63461" w:rsidP="00937926" w14:paraId="78F1121C" w14:textId="77777777">
            <w:pPr>
              <w:pStyle w:val="NoSpacing"/>
              <w:numPr>
                <w:ilvl w:val="0"/>
                <w:numId w:val="4"/>
              </w:numPr>
              <w:spacing w:before="40" w:after="40"/>
              <w:ind w:left="0" w:firstLine="0"/>
              <w:jc w:val="center"/>
              <w:rPr>
                <w:rFonts w:cs="Times New Roman"/>
                <w:sz w:val="16"/>
                <w:szCs w:val="16"/>
              </w:rPr>
            </w:pPr>
          </w:p>
        </w:tc>
        <w:tc>
          <w:tcPr>
            <w:tcW w:w="6956" w:type="dxa"/>
          </w:tcPr>
          <w:p w:rsidR="000F6554" w:rsidRPr="00D63461" w:rsidP="00115726" w14:paraId="5350C2D1" w14:textId="77777777">
            <w:pPr>
              <w:pStyle w:val="NoSpacing"/>
              <w:spacing w:before="40" w:after="40"/>
              <w:rPr>
                <w:sz w:val="16"/>
                <w:szCs w:val="16"/>
              </w:rPr>
            </w:pPr>
            <w:r w:rsidRPr="00D63461">
              <w:rPr>
                <w:b/>
                <w:sz w:val="16"/>
                <w:szCs w:val="16"/>
              </w:rPr>
              <w:t>Final Decision</w:t>
            </w:r>
            <w:r w:rsidRPr="00D63461" w:rsidR="00C53285">
              <w:rPr>
                <w:b/>
                <w:sz w:val="16"/>
                <w:szCs w:val="16"/>
              </w:rPr>
              <w:t>:</w:t>
            </w:r>
            <w:r w:rsidRPr="00D63461" w:rsidR="00C53285">
              <w:rPr>
                <w:sz w:val="16"/>
                <w:szCs w:val="16"/>
              </w:rPr>
              <w:t xml:space="preserve"> </w:t>
            </w:r>
            <w:r w:rsidRPr="00D63461" w:rsidR="00D27C2A">
              <w:rPr>
                <w:sz w:val="16"/>
                <w:szCs w:val="16"/>
              </w:rPr>
              <w:t>State t</w:t>
            </w:r>
            <w:r w:rsidRPr="00D63461" w:rsidR="00C53285">
              <w:rPr>
                <w:sz w:val="16"/>
                <w:szCs w:val="16"/>
              </w:rPr>
              <w:t>he final decision</w:t>
            </w:r>
            <w:r w:rsidRPr="00D63461" w:rsidR="00D27C2A">
              <w:rPr>
                <w:sz w:val="16"/>
                <w:szCs w:val="16"/>
              </w:rPr>
              <w:t>.</w:t>
            </w:r>
          </w:p>
        </w:tc>
        <w:tc>
          <w:tcPr>
            <w:tcW w:w="1327" w:type="dxa"/>
            <w:vAlign w:val="center"/>
          </w:tcPr>
          <w:p w:rsidR="000F6554" w:rsidRPr="00D63461" w:rsidP="00115726" w14:paraId="5C4EB580" w14:textId="77777777">
            <w:pPr>
              <w:pStyle w:val="NoSpacing"/>
              <w:spacing w:before="40" w:after="40"/>
              <w:jc w:val="center"/>
              <w:rPr>
                <w:rFonts w:cs="Times New Roman"/>
                <w:sz w:val="16"/>
                <w:szCs w:val="16"/>
              </w:rPr>
            </w:pPr>
            <w:r w:rsidRPr="00D63461">
              <w:rPr>
                <w:rFonts w:cs="Times New Roman"/>
                <w:sz w:val="16"/>
                <w:szCs w:val="16"/>
              </w:rPr>
              <w:t>Yes</w:t>
            </w:r>
          </w:p>
        </w:tc>
      </w:tr>
      <w:tr w14:paraId="5C0A18D2" w14:textId="77777777" w:rsidTr="00165AAA">
        <w:tblPrEx>
          <w:tblW w:w="0" w:type="auto"/>
          <w:tblLook w:val="04A0"/>
        </w:tblPrEx>
        <w:trPr>
          <w:cantSplit/>
        </w:trPr>
        <w:tc>
          <w:tcPr>
            <w:tcW w:w="733" w:type="dxa"/>
          </w:tcPr>
          <w:p w:rsidR="000F6554" w:rsidRPr="00D63461" w:rsidP="00937926" w14:paraId="56F544CD" w14:textId="77777777">
            <w:pPr>
              <w:pStyle w:val="NoSpacing"/>
              <w:numPr>
                <w:ilvl w:val="0"/>
                <w:numId w:val="4"/>
              </w:numPr>
              <w:spacing w:before="40" w:after="40"/>
              <w:ind w:left="0" w:firstLine="0"/>
              <w:jc w:val="center"/>
              <w:rPr>
                <w:rFonts w:cs="Times New Roman"/>
                <w:sz w:val="16"/>
                <w:szCs w:val="16"/>
              </w:rPr>
            </w:pPr>
          </w:p>
        </w:tc>
        <w:tc>
          <w:tcPr>
            <w:tcW w:w="6956" w:type="dxa"/>
          </w:tcPr>
          <w:p w:rsidR="00C53285" w:rsidRPr="00D63461" w:rsidP="00115726" w14:paraId="1A5D6303" w14:textId="77777777">
            <w:pPr>
              <w:pStyle w:val="NoSpacing"/>
              <w:spacing w:before="40" w:after="40"/>
              <w:rPr>
                <w:b/>
                <w:sz w:val="16"/>
                <w:szCs w:val="16"/>
              </w:rPr>
            </w:pPr>
            <w:r w:rsidRPr="00D63461">
              <w:rPr>
                <w:b/>
                <w:sz w:val="16"/>
                <w:szCs w:val="16"/>
              </w:rPr>
              <w:t>Date:</w:t>
            </w:r>
            <w:r w:rsidRPr="00D63461">
              <w:rPr>
                <w:sz w:val="16"/>
                <w:szCs w:val="16"/>
              </w:rPr>
              <w:t xml:space="preserve"> Date of decision</w:t>
            </w:r>
            <w:r w:rsidRPr="00D63461" w:rsidR="00D27C2A">
              <w:rPr>
                <w:sz w:val="16"/>
                <w:szCs w:val="16"/>
              </w:rPr>
              <w:t>. Format: YYYY-MM-DD.</w:t>
            </w:r>
          </w:p>
          <w:p w:rsidR="000F6554" w:rsidRPr="00D63461" w:rsidP="00115726" w14:paraId="0BAC2B35" w14:textId="77777777">
            <w:pPr>
              <w:pStyle w:val="NoSpacing"/>
              <w:spacing w:before="40" w:after="40"/>
              <w:rPr>
                <w:sz w:val="16"/>
                <w:szCs w:val="16"/>
              </w:rPr>
            </w:pPr>
            <w:r w:rsidRPr="00D63461">
              <w:rPr>
                <w:sz w:val="16"/>
                <w:szCs w:val="16"/>
              </w:rPr>
              <w:t>Return of ECR report from PDM system for Engineering change. Signatures in the PDM-system</w:t>
            </w:r>
            <w:r w:rsidRPr="00D63461" w:rsidR="00B86B1A">
              <w:rPr>
                <w:sz w:val="16"/>
                <w:szCs w:val="16"/>
              </w:rPr>
              <w:t>.</w:t>
            </w:r>
          </w:p>
        </w:tc>
        <w:tc>
          <w:tcPr>
            <w:tcW w:w="1327" w:type="dxa"/>
            <w:vAlign w:val="center"/>
          </w:tcPr>
          <w:p w:rsidR="000F6554" w:rsidRPr="00D63461" w:rsidP="00115726" w14:paraId="67023DCF" w14:textId="77777777">
            <w:pPr>
              <w:pStyle w:val="NoSpacing"/>
              <w:spacing w:before="40" w:after="40"/>
              <w:jc w:val="center"/>
              <w:rPr>
                <w:rFonts w:cs="Times New Roman"/>
                <w:sz w:val="16"/>
                <w:szCs w:val="16"/>
              </w:rPr>
            </w:pPr>
            <w:r w:rsidRPr="00D63461">
              <w:rPr>
                <w:rFonts w:cs="Times New Roman"/>
                <w:sz w:val="16"/>
                <w:szCs w:val="16"/>
              </w:rPr>
              <w:t>Yes</w:t>
            </w:r>
          </w:p>
        </w:tc>
      </w:tr>
      <w:tr w14:paraId="10BD5785" w14:textId="77777777" w:rsidTr="00165AAA">
        <w:tblPrEx>
          <w:tblW w:w="0" w:type="auto"/>
          <w:tblLook w:val="04A0"/>
        </w:tblPrEx>
        <w:trPr>
          <w:cantSplit/>
        </w:trPr>
        <w:tc>
          <w:tcPr>
            <w:tcW w:w="733" w:type="dxa"/>
          </w:tcPr>
          <w:p w:rsidR="000F6554" w:rsidRPr="00D63461" w:rsidP="00937926" w14:paraId="0A671C57" w14:textId="77777777">
            <w:pPr>
              <w:pStyle w:val="NoSpacing"/>
              <w:numPr>
                <w:ilvl w:val="0"/>
                <w:numId w:val="4"/>
              </w:numPr>
              <w:spacing w:before="40" w:after="40"/>
              <w:ind w:left="0" w:firstLine="0"/>
              <w:jc w:val="center"/>
              <w:rPr>
                <w:rFonts w:cs="Times New Roman"/>
                <w:sz w:val="16"/>
                <w:szCs w:val="16"/>
              </w:rPr>
            </w:pPr>
          </w:p>
        </w:tc>
        <w:tc>
          <w:tcPr>
            <w:tcW w:w="6956" w:type="dxa"/>
          </w:tcPr>
          <w:p w:rsidR="000F6554" w:rsidRPr="00D63461" w:rsidP="00115726" w14:paraId="30B6E63C" w14:textId="77777777">
            <w:pPr>
              <w:pStyle w:val="NoSpacing"/>
              <w:spacing w:before="40" w:after="40"/>
              <w:rPr>
                <w:sz w:val="16"/>
                <w:szCs w:val="16"/>
              </w:rPr>
            </w:pPr>
            <w:r w:rsidRPr="00D63461">
              <w:rPr>
                <w:b/>
                <w:sz w:val="16"/>
                <w:szCs w:val="16"/>
              </w:rPr>
              <w:t>Engineering</w:t>
            </w:r>
            <w:r w:rsidRPr="00D63461" w:rsidR="00C53285">
              <w:rPr>
                <w:b/>
                <w:sz w:val="16"/>
                <w:szCs w:val="16"/>
              </w:rPr>
              <w:t>:</w:t>
            </w:r>
            <w:r w:rsidRPr="00D63461" w:rsidR="00C53285">
              <w:rPr>
                <w:sz w:val="16"/>
                <w:szCs w:val="16"/>
              </w:rPr>
              <w:t xml:space="preserve"> Signature of engineering representative.</w:t>
            </w:r>
          </w:p>
        </w:tc>
        <w:tc>
          <w:tcPr>
            <w:tcW w:w="1327" w:type="dxa"/>
            <w:vAlign w:val="center"/>
          </w:tcPr>
          <w:p w:rsidR="000F6554" w:rsidRPr="00D63461" w:rsidP="00115726" w14:paraId="73AB6136" w14:textId="77777777">
            <w:pPr>
              <w:pStyle w:val="NoSpacing"/>
              <w:spacing w:before="40" w:after="40"/>
              <w:jc w:val="center"/>
              <w:rPr>
                <w:rFonts w:cs="Times New Roman"/>
                <w:sz w:val="16"/>
                <w:szCs w:val="16"/>
              </w:rPr>
            </w:pPr>
            <w:r w:rsidRPr="00D63461">
              <w:rPr>
                <w:rFonts w:cs="Times New Roman"/>
                <w:sz w:val="16"/>
                <w:szCs w:val="16"/>
              </w:rPr>
              <w:t>Yes</w:t>
            </w:r>
          </w:p>
        </w:tc>
      </w:tr>
      <w:tr w14:paraId="1D31A5A2" w14:textId="77777777" w:rsidTr="00165AAA">
        <w:tblPrEx>
          <w:tblW w:w="0" w:type="auto"/>
          <w:tblLook w:val="04A0"/>
        </w:tblPrEx>
        <w:trPr>
          <w:cantSplit/>
        </w:trPr>
        <w:tc>
          <w:tcPr>
            <w:tcW w:w="733" w:type="dxa"/>
          </w:tcPr>
          <w:p w:rsidR="000F6554" w:rsidRPr="00D63461" w:rsidP="00937926" w14:paraId="4AD34961" w14:textId="77777777">
            <w:pPr>
              <w:pStyle w:val="NoSpacing"/>
              <w:numPr>
                <w:ilvl w:val="0"/>
                <w:numId w:val="4"/>
              </w:numPr>
              <w:spacing w:before="40" w:after="40"/>
              <w:ind w:left="0" w:firstLine="0"/>
              <w:jc w:val="center"/>
              <w:rPr>
                <w:rFonts w:cs="Times New Roman"/>
                <w:sz w:val="16"/>
                <w:szCs w:val="16"/>
              </w:rPr>
            </w:pPr>
          </w:p>
        </w:tc>
        <w:tc>
          <w:tcPr>
            <w:tcW w:w="6956" w:type="dxa"/>
          </w:tcPr>
          <w:p w:rsidR="000F6554" w:rsidRPr="00D63461" w:rsidP="00115726" w14:paraId="26B2F3B1" w14:textId="77777777">
            <w:pPr>
              <w:pStyle w:val="NoSpacing"/>
              <w:spacing w:before="40" w:after="40"/>
              <w:rPr>
                <w:sz w:val="16"/>
                <w:szCs w:val="16"/>
              </w:rPr>
            </w:pPr>
            <w:r w:rsidRPr="00D63461">
              <w:rPr>
                <w:b/>
                <w:sz w:val="16"/>
                <w:szCs w:val="16"/>
              </w:rPr>
              <w:t>Configuration</w:t>
            </w:r>
            <w:r w:rsidRPr="00D63461" w:rsidR="00C53285">
              <w:rPr>
                <w:b/>
                <w:sz w:val="16"/>
                <w:szCs w:val="16"/>
              </w:rPr>
              <w:t>:</w:t>
            </w:r>
            <w:r w:rsidRPr="00D63461" w:rsidR="00C53285">
              <w:rPr>
                <w:sz w:val="16"/>
                <w:szCs w:val="16"/>
              </w:rPr>
              <w:t xml:space="preserve"> Signature of the Configuration Manager of the project</w:t>
            </w:r>
          </w:p>
        </w:tc>
        <w:tc>
          <w:tcPr>
            <w:tcW w:w="1327" w:type="dxa"/>
            <w:vAlign w:val="center"/>
          </w:tcPr>
          <w:p w:rsidR="000F6554" w:rsidRPr="00D63461" w:rsidP="00115726" w14:paraId="3A3BA4E5" w14:textId="77777777">
            <w:pPr>
              <w:pStyle w:val="NoSpacing"/>
              <w:spacing w:before="40" w:after="40"/>
              <w:jc w:val="center"/>
              <w:rPr>
                <w:rFonts w:cs="Times New Roman"/>
                <w:sz w:val="16"/>
                <w:szCs w:val="16"/>
              </w:rPr>
            </w:pPr>
            <w:r w:rsidRPr="00D63461">
              <w:rPr>
                <w:rFonts w:cs="Times New Roman"/>
                <w:sz w:val="16"/>
                <w:szCs w:val="16"/>
              </w:rPr>
              <w:t>Yes, for Engineering Change Request</w:t>
            </w:r>
          </w:p>
        </w:tc>
      </w:tr>
      <w:tr w14:paraId="57D04A23" w14:textId="77777777" w:rsidTr="00165AAA">
        <w:tblPrEx>
          <w:tblW w:w="0" w:type="auto"/>
          <w:tblLook w:val="04A0"/>
        </w:tblPrEx>
        <w:trPr>
          <w:cantSplit/>
        </w:trPr>
        <w:tc>
          <w:tcPr>
            <w:tcW w:w="733" w:type="dxa"/>
          </w:tcPr>
          <w:p w:rsidR="000F6554" w:rsidRPr="00D63461" w:rsidP="00937926" w14:paraId="14ABF36C" w14:textId="77777777">
            <w:pPr>
              <w:pStyle w:val="NoSpacing"/>
              <w:numPr>
                <w:ilvl w:val="0"/>
                <w:numId w:val="4"/>
              </w:numPr>
              <w:spacing w:before="40" w:after="40"/>
              <w:ind w:left="0" w:firstLine="0"/>
              <w:jc w:val="center"/>
              <w:rPr>
                <w:rFonts w:cs="Times New Roman"/>
                <w:sz w:val="16"/>
                <w:szCs w:val="16"/>
              </w:rPr>
            </w:pPr>
          </w:p>
        </w:tc>
        <w:tc>
          <w:tcPr>
            <w:tcW w:w="6956" w:type="dxa"/>
          </w:tcPr>
          <w:p w:rsidR="000F6554" w:rsidRPr="00D63461" w:rsidP="00115726" w14:paraId="23A63939" w14:textId="77777777">
            <w:pPr>
              <w:pStyle w:val="NoSpacing"/>
              <w:spacing w:before="40" w:after="40"/>
              <w:rPr>
                <w:sz w:val="16"/>
                <w:szCs w:val="16"/>
              </w:rPr>
            </w:pPr>
            <w:r w:rsidRPr="00D63461">
              <w:rPr>
                <w:b/>
                <w:sz w:val="16"/>
                <w:szCs w:val="16"/>
              </w:rPr>
              <w:t>Quality Assurance</w:t>
            </w:r>
            <w:r w:rsidRPr="00D63461" w:rsidR="00C53285">
              <w:rPr>
                <w:b/>
                <w:sz w:val="16"/>
                <w:szCs w:val="16"/>
              </w:rPr>
              <w:t>:</w:t>
            </w:r>
            <w:r w:rsidRPr="00D63461" w:rsidR="00C53285">
              <w:rPr>
                <w:sz w:val="16"/>
                <w:szCs w:val="16"/>
              </w:rPr>
              <w:t xml:space="preserve"> Signature of the authorized Quality Assurance representative.</w:t>
            </w:r>
          </w:p>
        </w:tc>
        <w:tc>
          <w:tcPr>
            <w:tcW w:w="1327" w:type="dxa"/>
            <w:vAlign w:val="center"/>
          </w:tcPr>
          <w:p w:rsidR="000F6554" w:rsidRPr="00D63461" w:rsidP="00115726" w14:paraId="3AEE0205" w14:textId="77777777">
            <w:pPr>
              <w:pStyle w:val="NoSpacing"/>
              <w:spacing w:before="40" w:after="40"/>
              <w:jc w:val="center"/>
              <w:rPr>
                <w:rFonts w:cs="Times New Roman"/>
                <w:sz w:val="16"/>
                <w:szCs w:val="16"/>
              </w:rPr>
            </w:pPr>
            <w:r w:rsidRPr="00D63461">
              <w:rPr>
                <w:rFonts w:cs="Times New Roman"/>
                <w:sz w:val="16"/>
                <w:szCs w:val="16"/>
              </w:rPr>
              <w:t>Yes</w:t>
            </w:r>
          </w:p>
        </w:tc>
      </w:tr>
      <w:tr w14:paraId="624C1ABB" w14:textId="77777777" w:rsidTr="00165AAA">
        <w:tblPrEx>
          <w:tblW w:w="0" w:type="auto"/>
          <w:tblLook w:val="04A0"/>
        </w:tblPrEx>
        <w:trPr>
          <w:cantSplit/>
        </w:trPr>
        <w:tc>
          <w:tcPr>
            <w:tcW w:w="733" w:type="dxa"/>
          </w:tcPr>
          <w:p w:rsidR="000F6554" w:rsidRPr="00D63461" w:rsidP="00937926" w14:paraId="6CB91620" w14:textId="77777777">
            <w:pPr>
              <w:pStyle w:val="NoSpacing"/>
              <w:numPr>
                <w:ilvl w:val="0"/>
                <w:numId w:val="4"/>
              </w:numPr>
              <w:spacing w:before="40" w:after="40"/>
              <w:ind w:left="0" w:firstLine="0"/>
              <w:jc w:val="center"/>
              <w:rPr>
                <w:rFonts w:cs="Times New Roman"/>
                <w:sz w:val="16"/>
                <w:szCs w:val="16"/>
              </w:rPr>
            </w:pPr>
          </w:p>
        </w:tc>
        <w:tc>
          <w:tcPr>
            <w:tcW w:w="6956" w:type="dxa"/>
          </w:tcPr>
          <w:p w:rsidR="000F6554" w:rsidRPr="00D63461" w:rsidP="00115726" w14:paraId="1392BBAB" w14:textId="77777777">
            <w:pPr>
              <w:pStyle w:val="NoSpacing"/>
              <w:spacing w:before="40" w:after="40"/>
              <w:rPr>
                <w:sz w:val="16"/>
                <w:szCs w:val="16"/>
              </w:rPr>
            </w:pPr>
            <w:r w:rsidRPr="00D63461">
              <w:rPr>
                <w:b/>
                <w:sz w:val="16"/>
                <w:szCs w:val="16"/>
              </w:rPr>
              <w:t>Project</w:t>
            </w:r>
            <w:r w:rsidRPr="00D63461" w:rsidR="00C53285">
              <w:rPr>
                <w:b/>
                <w:sz w:val="16"/>
                <w:szCs w:val="16"/>
              </w:rPr>
              <w:t>:</w:t>
            </w:r>
            <w:r w:rsidRPr="00D63461" w:rsidR="00C53285">
              <w:rPr>
                <w:sz w:val="16"/>
                <w:szCs w:val="16"/>
              </w:rPr>
              <w:t xml:space="preserve"> Signature (Final approval of decision) of the Project</w:t>
            </w:r>
            <w:r w:rsidRPr="00D63461" w:rsidR="00B86B1A">
              <w:rPr>
                <w:sz w:val="16"/>
                <w:szCs w:val="16"/>
              </w:rPr>
              <w:t>.</w:t>
            </w:r>
          </w:p>
        </w:tc>
        <w:tc>
          <w:tcPr>
            <w:tcW w:w="1327" w:type="dxa"/>
            <w:vAlign w:val="center"/>
          </w:tcPr>
          <w:p w:rsidR="000F6554" w:rsidRPr="00A66992" w:rsidP="00115726" w14:paraId="7F365447" w14:textId="77777777">
            <w:pPr>
              <w:pStyle w:val="NoSpacing"/>
              <w:spacing w:before="40" w:after="40"/>
              <w:jc w:val="center"/>
              <w:rPr>
                <w:rFonts w:cs="Times New Roman"/>
                <w:sz w:val="16"/>
                <w:szCs w:val="16"/>
              </w:rPr>
            </w:pPr>
            <w:r w:rsidRPr="00D63461">
              <w:rPr>
                <w:rFonts w:cs="Times New Roman"/>
                <w:sz w:val="16"/>
                <w:szCs w:val="16"/>
              </w:rPr>
              <w:t>Yes</w:t>
            </w:r>
            <w:r w:rsidRPr="00D63461" w:rsidR="00B86B1A">
              <w:rPr>
                <w:rFonts w:cs="Times New Roman"/>
                <w:sz w:val="16"/>
                <w:szCs w:val="16"/>
              </w:rPr>
              <w:t>, for Change of Contract or Engineering Change Request</w:t>
            </w:r>
          </w:p>
        </w:tc>
      </w:tr>
    </w:tbl>
    <w:p w:rsidR="000A5609" w:rsidRPr="000A5609" w:rsidP="004D7B2A" w14:paraId="1CAA6A5A" w14:textId="77777777">
      <w:pPr>
        <w:pStyle w:val="NoSpacing"/>
      </w:pPr>
    </w:p>
    <w:sectPr w:rsidSect="0011651E">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926" w:rsidRPr="005B2CE7" w:rsidP="005B2CE7" w14:paraId="6FD56FC2" w14:textId="77777777">
    <w:pPr>
      <w:pStyle w:val="NoSpacing"/>
      <w:rPr>
        <w:rFonts w:cs="Times New Roman"/>
      </w:rPr>
    </w:pPr>
  </w:p>
  <w:tbl>
    <w:tblPr>
      <w:tblStyle w:val="TableGrid"/>
      <w:tblW w:w="0" w:type="auto"/>
      <w:tblLook w:val="04A0"/>
    </w:tblPr>
    <w:tblGrid>
      <w:gridCol w:w="7225"/>
      <w:gridCol w:w="1791"/>
    </w:tblGrid>
    <w:tr w14:paraId="12769125" w14:textId="77777777" w:rsidTr="005B2CE7">
      <w:tblPrEx>
        <w:tblW w:w="0" w:type="auto"/>
        <w:tblLook w:val="04A0"/>
      </w:tblPrEx>
      <w:tc>
        <w:tcPr>
          <w:tcW w:w="7225" w:type="dxa"/>
          <w:tcBorders>
            <w:top w:val="single" w:sz="12" w:space="0" w:color="000000"/>
            <w:left w:val="nil"/>
            <w:bottom w:val="nil"/>
            <w:right w:val="nil"/>
          </w:tcBorders>
        </w:tcPr>
        <w:p w:rsidR="00937926" w:rsidRPr="005B2CE7" w:rsidP="005B2CE7" w14:paraId="6A2D5A36" w14:textId="680A9D38">
          <w:pPr>
            <w:pStyle w:val="Footer"/>
            <w:rPr>
              <w:rFonts w:cs="Times New Roman"/>
              <w:sz w:val="16"/>
              <w:szCs w:val="16"/>
            </w:rPr>
          </w:pPr>
          <w:r w:rsidRPr="005B2CE7">
            <w:rPr>
              <w:rFonts w:cs="Times New Roman"/>
              <w:sz w:val="16"/>
              <w:szCs w:val="16"/>
            </w:rPr>
            <w:t xml:space="preserve">KONGSBERG PROPRIETARY. This document and its accompanying elements, contain KONGSBERG information which is proprietary and confidential. Any disclosure, copying, distribution or use is prohibited if not otherwise explicitly agreed with KONGSBERG in writing. Any authorized reproduction, in whole or in part, must include this legend. © </w:t>
          </w:r>
          <w:r w:rsidRPr="005B2CE7">
            <w:rPr>
              <w:rFonts w:cs="Times New Roman"/>
              <w:sz w:val="16"/>
              <w:szCs w:val="16"/>
            </w:rPr>
            <w:fldChar w:fldCharType="begin"/>
          </w:r>
          <w:r w:rsidRPr="005B2CE7">
            <w:rPr>
              <w:rFonts w:cs="Times New Roman"/>
              <w:sz w:val="16"/>
              <w:szCs w:val="16"/>
            </w:rPr>
            <w:instrText xml:space="preserve"> DATE  \@ "yyyy"  \* MERGEFORMAT </w:instrText>
          </w:r>
          <w:r w:rsidRPr="005B2CE7">
            <w:rPr>
              <w:rFonts w:cs="Times New Roman"/>
              <w:sz w:val="16"/>
              <w:szCs w:val="16"/>
            </w:rPr>
            <w:fldChar w:fldCharType="separate"/>
          </w:r>
          <w:r w:rsidR="004E498C">
            <w:rPr>
              <w:rFonts w:cs="Times New Roman"/>
              <w:noProof/>
              <w:sz w:val="16"/>
              <w:szCs w:val="16"/>
            </w:rPr>
            <w:t>2024</w:t>
          </w:r>
          <w:r w:rsidRPr="005B2CE7">
            <w:rPr>
              <w:rFonts w:cs="Times New Roman"/>
              <w:sz w:val="16"/>
              <w:szCs w:val="16"/>
            </w:rPr>
            <w:fldChar w:fldCharType="end"/>
          </w:r>
          <w:r w:rsidRPr="005B2CE7">
            <w:rPr>
              <w:rFonts w:cs="Times New Roman"/>
              <w:sz w:val="16"/>
              <w:szCs w:val="16"/>
            </w:rPr>
            <w:t xml:space="preserve"> KONGSBERG - All rights reserved.</w:t>
          </w:r>
        </w:p>
      </w:tc>
      <w:tc>
        <w:tcPr>
          <w:tcW w:w="1791" w:type="dxa"/>
          <w:tcBorders>
            <w:top w:val="single" w:sz="12" w:space="0" w:color="000000"/>
            <w:left w:val="nil"/>
            <w:bottom w:val="nil"/>
            <w:right w:val="nil"/>
          </w:tcBorders>
        </w:tcPr>
        <w:p w:rsidR="009B28E1" w:rsidP="005B2CE7" w14:paraId="68EAC9D1" w14:textId="1169B9D4">
          <w:pPr>
            <w:pStyle w:val="Footer"/>
            <w:jc w:val="right"/>
            <w:rPr>
              <w:rFonts w:cs="Times New Roman"/>
              <w:sz w:val="16"/>
              <w:szCs w:val="16"/>
            </w:rPr>
          </w:pPr>
          <w:r>
            <w:rPr>
              <w:rFonts w:cs="Times New Roman"/>
              <w:sz w:val="16"/>
              <w:szCs w:val="16"/>
            </w:rPr>
            <w:t>KDA</w:t>
          </w:r>
          <w:r w:rsidRPr="0098533E" w:rsidR="00A409C9">
            <w:rPr>
              <w:rFonts w:cs="Times New Roman"/>
              <w:sz w:val="16"/>
              <w:szCs w:val="16"/>
            </w:rPr>
            <w:t xml:space="preserve"> LIMITED </w:t>
          </w:r>
        </w:p>
        <w:p w:rsidR="009B28E1" w:rsidP="005B2CE7" w14:paraId="124D4EF7" w14:textId="77777777">
          <w:pPr>
            <w:pStyle w:val="Footer"/>
            <w:jc w:val="right"/>
            <w:rPr>
              <w:rFonts w:cs="Times New Roman"/>
              <w:sz w:val="16"/>
              <w:szCs w:val="16"/>
            </w:rPr>
          </w:pPr>
        </w:p>
        <w:p w:rsidR="0098533E" w:rsidP="005B2CE7" w14:paraId="3ADB0CC2" w14:textId="77777777">
          <w:pPr>
            <w:pStyle w:val="Footer"/>
            <w:jc w:val="right"/>
            <w:rPr>
              <w:rFonts w:cs="Times New Roman"/>
              <w:sz w:val="16"/>
              <w:szCs w:val="16"/>
            </w:rPr>
          </w:pPr>
        </w:p>
        <w:p w:rsidR="009B28E1" w:rsidRPr="005B2CE7" w:rsidP="005B2CE7" w14:paraId="00853CB5" w14:textId="77777777">
          <w:pPr>
            <w:pStyle w:val="Footer"/>
            <w:jc w:val="right"/>
            <w:rPr>
              <w:rFonts w:cs="Times New Roman"/>
              <w:sz w:val="16"/>
              <w:szCs w:val="16"/>
            </w:rPr>
          </w:pPr>
          <w:r>
            <w:rPr>
              <w:rFonts w:cs="Times New Roman"/>
              <w:sz w:val="16"/>
              <w:szCs w:val="16"/>
            </w:rPr>
            <w:t xml:space="preserve">BLA-6167 Rev </w:t>
          </w:r>
          <w:r w:rsidR="00965F5D">
            <w:rPr>
              <w:rFonts w:cs="Times New Roman"/>
              <w:sz w:val="16"/>
              <w:szCs w:val="16"/>
            </w:rPr>
            <w:t>J</w:t>
          </w:r>
        </w:p>
      </w:tc>
    </w:tr>
  </w:tbl>
  <w:p w:rsidR="00937926" w:rsidRPr="005B2CE7" w14:paraId="69AB046B" w14:textId="77777777">
    <w:pPr>
      <w:pStyle w:val="Footer"/>
      <w:rPr>
        <w:rFonts w:cs="Times New Roman"/>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2"/>
      <w:gridCol w:w="4541"/>
      <w:gridCol w:w="2353"/>
    </w:tblGrid>
    <w:tr w14:paraId="4FC76E9D" w14:textId="77777777" w:rsidTr="0098533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122" w:type="dxa"/>
        </w:tcPr>
        <w:p w:rsidR="00937926" w:rsidRPr="00AC38C3" w14:paraId="2F4855A1" w14:textId="77777777">
          <w:pPr>
            <w:pStyle w:val="Header"/>
            <w:rPr>
              <w:rFonts w:cs="Times New Roman"/>
            </w:rPr>
          </w:pPr>
        </w:p>
      </w:tc>
      <w:tc>
        <w:tcPr>
          <w:tcW w:w="4541" w:type="dxa"/>
        </w:tcPr>
        <w:p w:rsidR="00937926" w:rsidRPr="00AC38C3" w:rsidP="005B2CE7" w14:paraId="0509C8F9" w14:textId="77777777">
          <w:pPr>
            <w:pStyle w:val="Header"/>
            <w:jc w:val="center"/>
            <w:rPr>
              <w:rFonts w:cs="Times New Roman"/>
            </w:rPr>
          </w:pPr>
          <w:r w:rsidRPr="00AC38C3">
            <w:rPr>
              <w:rFonts w:cs="Times New Roman"/>
            </w:rPr>
            <w:t xml:space="preserve">Kongsberg </w:t>
          </w:r>
          <w:r w:rsidRPr="00AC38C3">
            <w:rPr>
              <w:rFonts w:cs="Times New Roman"/>
            </w:rPr>
            <w:t>Defence</w:t>
          </w:r>
          <w:r w:rsidRPr="00AC38C3">
            <w:rPr>
              <w:rFonts w:cs="Times New Roman"/>
            </w:rPr>
            <w:t xml:space="preserve"> &amp; Aerospace</w:t>
          </w:r>
        </w:p>
      </w:tc>
      <w:tc>
        <w:tcPr>
          <w:tcW w:w="2353" w:type="dxa"/>
        </w:tcPr>
        <w:p w:rsidR="00937926" w:rsidRPr="00AC38C3" w:rsidP="005B2CE7" w14:paraId="636FB6DF" w14:textId="544D7C1C">
          <w:pPr>
            <w:pStyle w:val="Header"/>
            <w:jc w:val="right"/>
            <w:rPr>
              <w:rFonts w:cs="Times New Roman"/>
            </w:rPr>
          </w:pPr>
          <w:r>
            <w:rPr>
              <w:rFonts w:cs="Times New Roman"/>
            </w:rPr>
            <w:t>KDA</w:t>
          </w:r>
          <w:r w:rsidR="00A409C9">
            <w:rPr>
              <w:rFonts w:cs="Times New Roman"/>
            </w:rPr>
            <w:t xml:space="preserve"> LIMITED</w:t>
          </w:r>
        </w:p>
      </w:tc>
    </w:tr>
    <w:tr w14:paraId="43C5CD9B" w14:textId="77777777" w:rsidTr="0098533E">
      <w:tblPrEx>
        <w:tblW w:w="0" w:type="auto"/>
        <w:tblLook w:val="04A0"/>
      </w:tblPrEx>
      <w:tc>
        <w:tcPr>
          <w:tcW w:w="2122" w:type="dxa"/>
          <w:tcBorders>
            <w:bottom w:val="single" w:sz="12" w:space="0" w:color="000000"/>
          </w:tcBorders>
        </w:tcPr>
        <w:p w:rsidR="00937926" w:rsidRPr="00AC38C3" w14:paraId="30EB6290" w14:textId="77777777">
          <w:pPr>
            <w:pStyle w:val="Header"/>
            <w:rPr>
              <w:rFonts w:cs="Times New Roman"/>
            </w:rPr>
          </w:pPr>
        </w:p>
      </w:tc>
      <w:tc>
        <w:tcPr>
          <w:tcW w:w="4541" w:type="dxa"/>
          <w:tcBorders>
            <w:bottom w:val="single" w:sz="12" w:space="0" w:color="000000"/>
          </w:tcBorders>
        </w:tcPr>
        <w:p w:rsidR="00937926" w:rsidRPr="00AC38C3" w:rsidP="005B2CE7" w14:paraId="51310CDF" w14:textId="77777777">
          <w:pPr>
            <w:pStyle w:val="Header"/>
            <w:jc w:val="center"/>
            <w:rPr>
              <w:rFonts w:cs="Times New Roman"/>
            </w:rPr>
          </w:pPr>
          <w:r>
            <w:rPr>
              <w:rFonts w:cs="Times New Roman"/>
            </w:rPr>
            <w:t>Request for</w:t>
          </w:r>
          <w:r w:rsidRPr="00AC38C3">
            <w:rPr>
              <w:rFonts w:cs="Times New Roman"/>
            </w:rPr>
            <w:t xml:space="preserve"> Change</w:t>
          </w:r>
        </w:p>
      </w:tc>
      <w:tc>
        <w:tcPr>
          <w:tcW w:w="2353" w:type="dxa"/>
          <w:tcBorders>
            <w:bottom w:val="single" w:sz="12" w:space="0" w:color="000000"/>
          </w:tcBorders>
        </w:tcPr>
        <w:p w:rsidR="00937926" w:rsidRPr="00AC38C3" w:rsidP="005B2CE7" w14:paraId="61C7A9B1" w14:textId="52B81643">
          <w:pPr>
            <w:pStyle w:val="Header"/>
            <w:jc w:val="right"/>
            <w:rPr>
              <w:rFonts w:cs="Times New Roman"/>
            </w:rPr>
          </w:pPr>
          <w:r w:rsidRPr="00AC38C3">
            <w:rPr>
              <w:rFonts w:cs="Times New Roman"/>
            </w:rPr>
            <w:t xml:space="preserve">Page </w:t>
          </w:r>
          <w:r>
            <w:rPr>
              <w:rFonts w:cs="Times New Roman"/>
            </w:rPr>
            <w:fldChar w:fldCharType="begin"/>
          </w:r>
          <w:r>
            <w:rPr>
              <w:rFonts w:cs="Times New Roman"/>
            </w:rPr>
            <w:instrText xml:space="preserve"> PAGE   \* MERGEFORMAT </w:instrText>
          </w:r>
          <w:r>
            <w:rPr>
              <w:rFonts w:cs="Times New Roman"/>
            </w:rPr>
            <w:fldChar w:fldCharType="separate"/>
          </w:r>
          <w:r>
            <w:rPr>
              <w:rFonts w:ascii="Times New Roman" w:hAnsi="Times New Roman" w:eastAsiaTheme="minorHAnsi" w:cs="Times New Roman"/>
              <w:noProof/>
              <w:sz w:val="22"/>
              <w:szCs w:val="22"/>
              <w:lang w:val="en-US" w:eastAsia="en-US" w:bidi="ar-SA"/>
            </w:rPr>
            <w:t>2</w:t>
          </w:r>
          <w:r>
            <w:rPr>
              <w:rFonts w:cs="Times New Roman"/>
            </w:rPr>
            <w:fldChar w:fldCharType="end"/>
          </w:r>
          <w:r w:rsidRPr="00AC38C3">
            <w:rPr>
              <w:rFonts w:cs="Times New Roman"/>
            </w:rPr>
            <w:t xml:space="preserve"> of </w:t>
          </w:r>
          <w:r>
            <w:rPr>
              <w:rFonts w:cs="Times New Roman"/>
            </w:rPr>
            <w:fldChar w:fldCharType="begin"/>
          </w:r>
          <w:r>
            <w:rPr>
              <w:rFonts w:cs="Times New Roman"/>
            </w:rPr>
            <w:instrText xml:space="preserve"> SECTIONPAGES   \* MERGEFORMAT </w:instrText>
          </w:r>
          <w:r>
            <w:rPr>
              <w:rFonts w:cs="Times New Roman"/>
            </w:rPr>
            <w:fldChar w:fldCharType="separate"/>
          </w:r>
          <w:r w:rsidR="00D959C4">
            <w:rPr>
              <w:rFonts w:ascii="Times New Roman" w:hAnsi="Times New Roman" w:eastAsiaTheme="minorHAnsi" w:cs="Times New Roman"/>
              <w:noProof/>
              <w:sz w:val="22"/>
              <w:szCs w:val="22"/>
              <w:lang w:val="en-US" w:eastAsia="en-US" w:bidi="ar-SA"/>
            </w:rPr>
            <w:t>2</w:t>
          </w:r>
          <w:r>
            <w:rPr>
              <w:rFonts w:cs="Times New Roman"/>
            </w:rPr>
            <w:fldChar w:fldCharType="end"/>
          </w:r>
        </w:p>
      </w:tc>
    </w:tr>
  </w:tbl>
  <w:p w:rsidR="00937926" w:rsidRPr="00AC38C3" w:rsidP="00AC38C3" w14:paraId="166D9924" w14:textId="77777777">
    <w:pPr>
      <w:pStyle w:val="NoSpacing"/>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2D7FE8"/>
    <w:multiLevelType w:val="hybridMultilevel"/>
    <w:tmpl w:val="2CB2213A"/>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36573B"/>
    <w:multiLevelType w:val="hybridMultilevel"/>
    <w:tmpl w:val="5E348490"/>
    <w:lvl w:ilvl="0">
      <w:start w:val="1"/>
      <w:numFmt w:val="decimal"/>
      <w:lvlText w:val="Table %1"/>
      <w:lvlJc w:val="left"/>
      <w:pPr>
        <w:ind w:left="720" w:hanging="360"/>
      </w:pPr>
      <w:rPr>
        <w:rFonts w:hint="default"/>
        <w:spacing w:val="0"/>
        <w:w w:val="100"/>
        <w:kern w:val="0"/>
        <w14:numSpacing w14:val="proportion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C249CC"/>
    <w:multiLevelType w:val="hybridMultilevel"/>
    <w:tmpl w:val="CAB0689E"/>
    <w:lvl w:ilvl="0">
      <w:start w:val="1"/>
      <w:numFmt w:val="decimal"/>
      <w:lvlText w:val="%1."/>
      <w:lvlJc w:val="left"/>
      <w:pPr>
        <w:ind w:left="644" w:hanging="360"/>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
    <w:nsid w:val="38984B6F"/>
    <w:multiLevelType w:val="multilevel"/>
    <w:tmpl w:val="5E94DA50"/>
    <w:lvl w:ilvl="0">
      <w:start w:val="1"/>
      <w:numFmt w:val="decimal"/>
      <w:pStyle w:val="Table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E6D2BD2"/>
    <w:multiLevelType w:val="hybridMultilevel"/>
    <w:tmpl w:val="B41898B4"/>
    <w:lvl w:ilvl="0">
      <w:start w:val="1"/>
      <w:numFmt w:val="decimal"/>
      <w:pStyle w:val="Heading1"/>
      <w:lvlText w:val="%1."/>
      <w:lvlJc w:val="left"/>
      <w:pPr>
        <w:ind w:left="720" w:hanging="360"/>
      </w:pPr>
      <w:rPr>
        <w:rFonts w:hint="default"/>
        <w:spacing w:val="0"/>
        <w:w w:val="100"/>
        <w:kern w:val="0"/>
        <w14:numSpacing w14:val="proportion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26E66D3"/>
    <w:multiLevelType w:val="hybridMultilevel"/>
    <w:tmpl w:val="CE8E97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94E3584"/>
    <w:multiLevelType w:val="singleLevel"/>
    <w:tmpl w:val="B678D162"/>
    <w:lvl w:ilvl="0">
      <w:start w:val="2"/>
      <w:numFmt w:val="bullet"/>
      <w:lvlText w:val=""/>
      <w:lvlJc w:val="left"/>
      <w:pPr>
        <w:tabs>
          <w:tab w:val="num" w:pos="360"/>
        </w:tabs>
        <w:ind w:left="360" w:hanging="360"/>
      </w:pPr>
      <w:rPr>
        <w:rFonts w:ascii="Symbol" w:hAnsi="Symbol" w:hint="default"/>
      </w:rPr>
    </w:lvl>
  </w:abstractNum>
  <w:abstractNum w:abstractNumId="7">
    <w:nsid w:val="791453B7"/>
    <w:multiLevelType w:val="hybridMultilevel"/>
    <w:tmpl w:val="A87AE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0859626">
    <w:abstractNumId w:val="4"/>
  </w:num>
  <w:num w:numId="2" w16cid:durableId="198863723">
    <w:abstractNumId w:val="1"/>
  </w:num>
  <w:num w:numId="3" w16cid:durableId="176775720">
    <w:abstractNumId w:val="3"/>
  </w:num>
  <w:num w:numId="4" w16cid:durableId="1226527634">
    <w:abstractNumId w:val="2"/>
  </w:num>
  <w:num w:numId="5" w16cid:durableId="159658569">
    <w:abstractNumId w:val="6"/>
  </w:num>
  <w:num w:numId="6" w16cid:durableId="2065564496">
    <w:abstractNumId w:val="5"/>
  </w:num>
  <w:num w:numId="7" w16cid:durableId="627735831">
    <w:abstractNumId w:val="7"/>
  </w:num>
  <w:num w:numId="8" w16cid:durableId="70199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13"/>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E7"/>
    <w:rsid w:val="000115A2"/>
    <w:rsid w:val="00035F51"/>
    <w:rsid w:val="000449A0"/>
    <w:rsid w:val="000530EE"/>
    <w:rsid w:val="000A5609"/>
    <w:rsid w:val="000B449C"/>
    <w:rsid w:val="000F38AF"/>
    <w:rsid w:val="000F6554"/>
    <w:rsid w:val="00101BC8"/>
    <w:rsid w:val="001021E2"/>
    <w:rsid w:val="00115726"/>
    <w:rsid w:val="00115D81"/>
    <w:rsid w:val="0011651E"/>
    <w:rsid w:val="00120541"/>
    <w:rsid w:val="00122D16"/>
    <w:rsid w:val="00140894"/>
    <w:rsid w:val="001470CD"/>
    <w:rsid w:val="00165AAA"/>
    <w:rsid w:val="00174D28"/>
    <w:rsid w:val="0018394E"/>
    <w:rsid w:val="00184560"/>
    <w:rsid w:val="001B2F13"/>
    <w:rsid w:val="001C4870"/>
    <w:rsid w:val="001E59C0"/>
    <w:rsid w:val="00213D7C"/>
    <w:rsid w:val="002830C3"/>
    <w:rsid w:val="002863FE"/>
    <w:rsid w:val="002B3B1C"/>
    <w:rsid w:val="002B7C5B"/>
    <w:rsid w:val="002D0A5B"/>
    <w:rsid w:val="003045CB"/>
    <w:rsid w:val="003157E8"/>
    <w:rsid w:val="00341937"/>
    <w:rsid w:val="003815D3"/>
    <w:rsid w:val="00385C51"/>
    <w:rsid w:val="0039543C"/>
    <w:rsid w:val="00395A78"/>
    <w:rsid w:val="003B019C"/>
    <w:rsid w:val="003E2811"/>
    <w:rsid w:val="004719BE"/>
    <w:rsid w:val="004873B4"/>
    <w:rsid w:val="00494791"/>
    <w:rsid w:val="004D7B2A"/>
    <w:rsid w:val="004E498C"/>
    <w:rsid w:val="004F20F7"/>
    <w:rsid w:val="0051630F"/>
    <w:rsid w:val="00520804"/>
    <w:rsid w:val="00540671"/>
    <w:rsid w:val="00560297"/>
    <w:rsid w:val="005A7719"/>
    <w:rsid w:val="005B2CE7"/>
    <w:rsid w:val="00612475"/>
    <w:rsid w:val="00661AC2"/>
    <w:rsid w:val="00692FE9"/>
    <w:rsid w:val="007262CB"/>
    <w:rsid w:val="00737664"/>
    <w:rsid w:val="00773EF3"/>
    <w:rsid w:val="007D72B1"/>
    <w:rsid w:val="007E1732"/>
    <w:rsid w:val="007F2EF8"/>
    <w:rsid w:val="00800B6A"/>
    <w:rsid w:val="0081713C"/>
    <w:rsid w:val="008178C8"/>
    <w:rsid w:val="008366DC"/>
    <w:rsid w:val="008750BF"/>
    <w:rsid w:val="008F2C36"/>
    <w:rsid w:val="00901627"/>
    <w:rsid w:val="009045DB"/>
    <w:rsid w:val="00921561"/>
    <w:rsid w:val="00923034"/>
    <w:rsid w:val="009327D0"/>
    <w:rsid w:val="00937926"/>
    <w:rsid w:val="00965F5D"/>
    <w:rsid w:val="00974997"/>
    <w:rsid w:val="0098533E"/>
    <w:rsid w:val="00996A42"/>
    <w:rsid w:val="009A0ACB"/>
    <w:rsid w:val="009A48AE"/>
    <w:rsid w:val="009B28E1"/>
    <w:rsid w:val="009C0093"/>
    <w:rsid w:val="00A23BBB"/>
    <w:rsid w:val="00A409C9"/>
    <w:rsid w:val="00A442E6"/>
    <w:rsid w:val="00A536B1"/>
    <w:rsid w:val="00A66992"/>
    <w:rsid w:val="00A66EAF"/>
    <w:rsid w:val="00A72E25"/>
    <w:rsid w:val="00AB5534"/>
    <w:rsid w:val="00AC38C3"/>
    <w:rsid w:val="00B22EE2"/>
    <w:rsid w:val="00B25CAD"/>
    <w:rsid w:val="00B306BE"/>
    <w:rsid w:val="00B46B6B"/>
    <w:rsid w:val="00B76750"/>
    <w:rsid w:val="00B85CA4"/>
    <w:rsid w:val="00B86B1A"/>
    <w:rsid w:val="00BE1025"/>
    <w:rsid w:val="00BE1F96"/>
    <w:rsid w:val="00C00D5C"/>
    <w:rsid w:val="00C016BA"/>
    <w:rsid w:val="00C53285"/>
    <w:rsid w:val="00C66975"/>
    <w:rsid w:val="00C74FB7"/>
    <w:rsid w:val="00CA29D9"/>
    <w:rsid w:val="00CB4D1F"/>
    <w:rsid w:val="00D27C2A"/>
    <w:rsid w:val="00D63461"/>
    <w:rsid w:val="00D760A8"/>
    <w:rsid w:val="00D959C4"/>
    <w:rsid w:val="00E1466E"/>
    <w:rsid w:val="00E3493E"/>
    <w:rsid w:val="00E36C25"/>
    <w:rsid w:val="00E63C89"/>
    <w:rsid w:val="00EB0A52"/>
    <w:rsid w:val="00EB6A98"/>
    <w:rsid w:val="00EB7C8C"/>
    <w:rsid w:val="00ED55A9"/>
    <w:rsid w:val="00F32E69"/>
    <w:rsid w:val="00F33D70"/>
    <w:rsid w:val="00F46566"/>
    <w:rsid w:val="00F873EA"/>
    <w:rsid w:val="00FF2BF8"/>
  </w:rsids>
  <m:mathPr>
    <m:mathFont m:val="Cambria Math"/>
  </m:mathPr>
  <w:themeFontLang w:val="nb-NO" w:bidi="ar-SA"/>
  <w:clrSchemeMapping w:bg1="light1" w:t1="dark1" w:bg2="light2" w:t2="dark2" w:accent1="accent1" w:accent2="accent2" w:accent3="accent3" w:accent4="accent4" w:accent5="accent5" w:accent6="accent6" w:hyperlink="hyperlink" w:followedHyperlink="followedHyperlink"/>
  <w14:docId w14:val="7466476D"/>
  <w15:chartTrackingRefBased/>
  <w15:docId w15:val="{E7F5636D-FAEE-469E-B46C-E983D49F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85C51"/>
    <w:rPr>
      <w:rFonts w:ascii="Times New Roman" w:hAnsi="Times New Roman"/>
    </w:rPr>
  </w:style>
  <w:style w:type="paragraph" w:styleId="Heading1">
    <w:name w:val="heading 1"/>
    <w:basedOn w:val="Normal"/>
    <w:next w:val="Normal"/>
    <w:link w:val="Heading1Char"/>
    <w:uiPriority w:val="9"/>
    <w:qFormat/>
    <w:rsid w:val="00540671"/>
    <w:pPr>
      <w:keepNext/>
      <w:keepLines/>
      <w:numPr>
        <w:numId w:val="1"/>
      </w:numPr>
      <w:spacing w:before="360" w:after="240" w:line="240" w:lineRule="auto"/>
      <w:ind w:left="357" w:hanging="357"/>
      <w:outlineLvl w:val="0"/>
    </w:pPr>
    <w:rPr>
      <w:rFonts w:asciiTheme="majorHAnsi" w:eastAsiaTheme="majorEastAsia" w:hAnsiTheme="majorHAnsi"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671"/>
    <w:rPr>
      <w:rFonts w:asciiTheme="majorHAnsi" w:eastAsiaTheme="majorEastAsia" w:hAnsiTheme="majorHAnsi" w:cstheme="majorBidi"/>
      <w:b/>
      <w:color w:val="000000" w:themeColor="text1"/>
      <w:sz w:val="32"/>
      <w:szCs w:val="32"/>
    </w:rPr>
  </w:style>
  <w:style w:type="paragraph" w:customStyle="1" w:styleId="Tableheading">
    <w:name w:val="Table heading"/>
    <w:basedOn w:val="Normal"/>
    <w:next w:val="Normal"/>
    <w:link w:val="TableheadingChar"/>
    <w:qFormat/>
    <w:rsid w:val="00540671"/>
    <w:pPr>
      <w:keepNext/>
      <w:keepLines/>
      <w:numPr>
        <w:numId w:val="3"/>
      </w:numPr>
      <w:spacing w:before="240" w:after="240" w:line="240" w:lineRule="auto"/>
      <w:mirrorIndents/>
    </w:pPr>
    <w:rPr>
      <w:b/>
      <w14:numSpacing w14:val="tabular"/>
    </w:rPr>
  </w:style>
  <w:style w:type="character" w:customStyle="1" w:styleId="TableheadingChar">
    <w:name w:val="Table heading Char"/>
    <w:basedOn w:val="DefaultParagraphFont"/>
    <w:link w:val="Tableheading"/>
    <w:rsid w:val="00540671"/>
    <w:rPr>
      <w:b/>
      <w:lang w:val="en-US"/>
      <w14:numSpacing w14:val="tabular"/>
    </w:rPr>
  </w:style>
  <w:style w:type="paragraph" w:styleId="Header">
    <w:name w:val="header"/>
    <w:basedOn w:val="Normal"/>
    <w:link w:val="HeaderChar"/>
    <w:uiPriority w:val="99"/>
    <w:unhideWhenUsed/>
    <w:rsid w:val="005B2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CE7"/>
  </w:style>
  <w:style w:type="paragraph" w:styleId="Footer">
    <w:name w:val="footer"/>
    <w:basedOn w:val="Normal"/>
    <w:link w:val="FooterChar"/>
    <w:uiPriority w:val="99"/>
    <w:unhideWhenUsed/>
    <w:rsid w:val="005B2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CE7"/>
  </w:style>
  <w:style w:type="table" w:styleId="TableGrid">
    <w:name w:val="Table Grid"/>
    <w:basedOn w:val="TableNormal"/>
    <w:uiPriority w:val="39"/>
    <w:rsid w:val="005B2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5C51"/>
    <w:pPr>
      <w:spacing w:after="0" w:line="240" w:lineRule="auto"/>
    </w:pPr>
    <w:rPr>
      <w:rFonts w:ascii="Times New Roman" w:hAnsi="Times New Roman"/>
    </w:rPr>
  </w:style>
  <w:style w:type="paragraph" w:styleId="ListParagraph">
    <w:name w:val="List Paragraph"/>
    <w:basedOn w:val="Normal"/>
    <w:uiPriority w:val="34"/>
    <w:qFormat/>
    <w:rsid w:val="00AC38C3"/>
    <w:pPr>
      <w:ind w:left="720"/>
      <w:contextualSpacing/>
    </w:pPr>
  </w:style>
  <w:style w:type="character" w:styleId="PlaceholderText">
    <w:name w:val="Placeholder Text"/>
    <w:basedOn w:val="DefaultParagraphFont"/>
    <w:uiPriority w:val="99"/>
    <w:semiHidden/>
    <w:rsid w:val="00341937"/>
    <w:rPr>
      <w:color w:val="808080"/>
    </w:rPr>
  </w:style>
  <w:style w:type="paragraph" w:styleId="Title">
    <w:name w:val="Title"/>
    <w:basedOn w:val="Normal"/>
    <w:next w:val="Normal"/>
    <w:link w:val="TitleChar"/>
    <w:uiPriority w:val="10"/>
    <w:qFormat/>
    <w:rsid w:val="000A5609"/>
    <w:pPr>
      <w:spacing w:after="24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0A5609"/>
    <w:rPr>
      <w:rFonts w:ascii="Times New Roman" w:hAnsi="Times New Roman" w:eastAsiaTheme="majorEastAsia" w:cstheme="majorBidi"/>
      <w:b/>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BD8A79EC3DF47EDB5E36E292A88A2CE"/>
        <w:category>
          <w:name w:val="General"/>
          <w:gallery w:val="placeholder"/>
        </w:category>
        <w:types>
          <w:type w:val="bbPlcHdr"/>
        </w:types>
        <w:behaviors>
          <w:behavior w:val="content"/>
        </w:behaviors>
        <w:guid w:val="{EFD62801-4F75-4923-A022-A2600677DF7C}"/>
      </w:docPartPr>
      <w:docPartBody>
        <w:p w:rsidR="00BE1025" w:rsidP="003E2811">
          <w:pPr>
            <w:pStyle w:val="5BD8A79EC3DF47EDB5E36E292A88A2CE1"/>
          </w:pPr>
          <w:r w:rsidRPr="00341937">
            <w:rPr>
              <w:rStyle w:val="PlaceholderText"/>
              <w:sz w:val="12"/>
              <w:szCs w:val="12"/>
            </w:rPr>
            <w:t>Click or tap to enter a date.</w:t>
          </w:r>
        </w:p>
      </w:docPartBody>
    </w:docPart>
    <w:docPart>
      <w:docPartPr>
        <w:name w:val="94EA6DF0579E4DA48A9CD17D43C44D4F"/>
        <w:category>
          <w:name w:val="General"/>
          <w:gallery w:val="placeholder"/>
        </w:category>
        <w:types>
          <w:type w:val="bbPlcHdr"/>
        </w:types>
        <w:behaviors>
          <w:behavior w:val="content"/>
        </w:behaviors>
        <w:guid w:val="{5270EBFB-E430-4D0F-8488-90A9DC06BC45}"/>
      </w:docPartPr>
      <w:docPartBody>
        <w:p w:rsidR="00101BC8" w:rsidP="003E2811">
          <w:pPr>
            <w:pStyle w:val="94EA6DF0579E4DA48A9CD17D43C44D4F1"/>
          </w:pPr>
          <w:r w:rsidRPr="00341937">
            <w:rPr>
              <w:rStyle w:val="PlaceholderText"/>
              <w:sz w:val="12"/>
              <w:szCs w:val="12"/>
            </w:rPr>
            <w:t>Click or tap to enter a date.</w:t>
          </w:r>
        </w:p>
      </w:docPartBody>
    </w:docPart>
    <w:docPart>
      <w:docPartPr>
        <w:name w:val="846F995891204E6F80725F1044A9A1F6"/>
        <w:category>
          <w:name w:val="General"/>
          <w:gallery w:val="placeholder"/>
        </w:category>
        <w:types>
          <w:type w:val="bbPlcHdr"/>
        </w:types>
        <w:behaviors>
          <w:behavior w:val="content"/>
        </w:behaviors>
        <w:guid w:val="{699ABD61-774F-441E-8040-5350F4545F19}"/>
      </w:docPartPr>
      <w:docPartBody>
        <w:p w:rsidR="00101BC8" w:rsidP="003E2811">
          <w:pPr>
            <w:pStyle w:val="846F995891204E6F80725F1044A9A1F61"/>
          </w:pPr>
          <w:r w:rsidRPr="00341937">
            <w:rPr>
              <w:rStyle w:val="PlaceholderText"/>
              <w:sz w:val="12"/>
              <w:szCs w:val="1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57"/>
    <w:rsid w:val="00101BC8"/>
    <w:rsid w:val="00167F27"/>
    <w:rsid w:val="001C7729"/>
    <w:rsid w:val="00316875"/>
    <w:rsid w:val="003E2811"/>
    <w:rsid w:val="0047175A"/>
    <w:rsid w:val="004D12BC"/>
    <w:rsid w:val="00545300"/>
    <w:rsid w:val="00612475"/>
    <w:rsid w:val="007C3CB5"/>
    <w:rsid w:val="007E4A02"/>
    <w:rsid w:val="009327D0"/>
    <w:rsid w:val="009F3DC0"/>
    <w:rsid w:val="00A51A04"/>
    <w:rsid w:val="00B13057"/>
    <w:rsid w:val="00BE1025"/>
    <w:rsid w:val="00BF6A4F"/>
    <w:rsid w:val="00C4445C"/>
    <w:rsid w:val="00C87085"/>
    <w:rsid w:val="00CE1E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811"/>
    <w:rPr>
      <w:color w:val="808080"/>
    </w:rPr>
  </w:style>
  <w:style w:type="paragraph" w:customStyle="1" w:styleId="5BD8A79EC3DF47EDB5E36E292A88A2CE1">
    <w:name w:val="5BD8A79EC3DF47EDB5E36E292A88A2CE1"/>
    <w:rsid w:val="003E2811"/>
    <w:rPr>
      <w:rFonts w:ascii="Times New Roman" w:hAnsi="Times New Roman" w:eastAsiaTheme="minorHAnsi"/>
    </w:rPr>
  </w:style>
  <w:style w:type="paragraph" w:customStyle="1" w:styleId="94EA6DF0579E4DA48A9CD17D43C44D4F1">
    <w:name w:val="94EA6DF0579E4DA48A9CD17D43C44D4F1"/>
    <w:rsid w:val="003E2811"/>
    <w:rPr>
      <w:rFonts w:ascii="Times New Roman" w:hAnsi="Times New Roman" w:eastAsiaTheme="minorHAnsi"/>
    </w:rPr>
  </w:style>
  <w:style w:type="paragraph" w:customStyle="1" w:styleId="846F995891204E6F80725F1044A9A1F61">
    <w:name w:val="846F995891204E6F80725F1044A9A1F61"/>
    <w:rsid w:val="003E2811"/>
    <w:rPr>
      <w:rFonts w:ascii="Times New Roman" w:hAnsi="Times New Roman"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9D8EE-E70C-4724-9CA5-A313EDD92AB0}">
  <ds:schemaRefs>
    <ds:schemaRef ds:uri="http://schemas.openxmlformats.org/officeDocument/2006/bibliography"/>
  </ds:schemaRefs>
</ds:datastoreItem>
</file>

<file path=docMetadata/LabelInfo.xml><?xml version="1.0" encoding="utf-8"?>
<clbl:labelList xmlns:clbl="http://schemas.microsoft.com/office/2020/mipLabelMetadata">
  <clbl:label id="{67e1b529-40be-471c-97b7-10afa4037c97}" enabled="1" method="Privileged" siteId="{42a8d3cf-7688-4bf4-b2e4-5f4c79818379}"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890</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Dahl, Robin</dc:creator>
  <cp:lastModifiedBy>Villadsen, Theis</cp:lastModifiedBy>
  <cp:revision>4</cp:revision>
  <dcterms:created xsi:type="dcterms:W3CDTF">2024-09-05T06:33:00Z</dcterms:created>
  <dcterms:modified xsi:type="dcterms:W3CDTF">2024-09-05T06:40:00Z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date">
    <vt:lpwstr>27-09-2024</vt:lpwstr>
  </property>
  <property fmtid="{D5CDD505-2E9C-101B-9397-08002B2CF9AE}" pid="3" name="Approval year">
    <vt:lpwstr>2024</vt:lpwstr>
  </property>
  <property fmtid="{D5CDD505-2E9C-101B-9397-08002B2CF9AE}" pid="4" name="Description">
    <vt:lpwstr>Request for Change (BLA-6167)</vt:lpwstr>
  </property>
  <property fmtid="{D5CDD505-2E9C-101B-9397-08002B2CF9AE}" pid="5" name="Document approver">
    <vt:lpwstr>Flaterud, Øivind</vt:lpwstr>
  </property>
  <property fmtid="{D5CDD505-2E9C-101B-9397-08002B2CF9AE}" pid="6" name="Document editor">
    <vt:lpwstr>Villadsen, Theis</vt:lpwstr>
  </property>
  <property fmtid="{D5CDD505-2E9C-101B-9397-08002B2CF9AE}" pid="7" name="Document ID">
    <vt:lpwstr>BLA-6167</vt:lpwstr>
  </property>
  <property fmtid="{D5CDD505-2E9C-101B-9397-08002B2CF9AE}" pid="8" name="Document name">
    <vt:lpwstr>Request for Change (BLA-6167)</vt:lpwstr>
  </property>
  <property fmtid="{D5CDD505-2E9C-101B-9397-08002B2CF9AE}" pid="9" name="Document owner">
    <vt:lpwstr>Flaterud, Øivind</vt:lpwstr>
  </property>
  <property fmtid="{D5CDD505-2E9C-101B-9397-08002B2CF9AE}" pid="10" name="Document reviewer">
    <vt:lpwstr>Næsset, Helge;Næsset, Helge</vt:lpwstr>
  </property>
  <property fmtid="{D5CDD505-2E9C-101B-9397-08002B2CF9AE}" pid="11" name="Document revision">
    <vt:lpwstr>J</vt:lpwstr>
  </property>
  <property fmtid="{D5CDD505-2E9C-101B-9397-08002B2CF9AE}" pid="12" name="Security classification">
    <vt:lpwstr>KDA LIMITED</vt:lpwstr>
  </property>
  <property fmtid="{D5CDD505-2E9C-101B-9397-08002B2CF9AE}" pid="13" name="Status">
    <vt:lpwstr>Approved</vt:lpwstr>
  </property>
  <property fmtid="{D5CDD505-2E9C-101B-9397-08002B2CF9AE}" pid="14" name="Template Id">
    <vt:lpwstr>BLA-6167</vt:lpwstr>
  </property>
  <property fmtid="{D5CDD505-2E9C-101B-9397-08002B2CF9AE}" pid="15" name="Template version">
    <vt:lpwstr>6</vt:lpwstr>
  </property>
  <property fmtid="{D5CDD505-2E9C-101B-9397-08002B2CF9AE}" pid="16" name="Version">
    <vt:lpwstr>6</vt:lpwstr>
  </property>
</Properties>
</file>